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93E2D" w14:textId="77777777" w:rsidR="00237555" w:rsidRPr="007060A8" w:rsidRDefault="002F6BEE" w:rsidP="002F6BEE">
      <w:pPr>
        <w:pStyle w:val="Header"/>
        <w:tabs>
          <w:tab w:val="left" w:pos="720"/>
        </w:tabs>
        <w:rPr>
          <w:noProof/>
          <w:sz w:val="22"/>
          <w:szCs w:val="22"/>
          <w:lang w:val="sr-Cyrl-RS"/>
        </w:rPr>
      </w:pPr>
      <w:r w:rsidRPr="007060A8">
        <w:rPr>
          <w:noProof/>
          <w:sz w:val="22"/>
          <w:szCs w:val="22"/>
          <w:lang w:val="sr-Latn-RS"/>
        </w:rPr>
        <w:t xml:space="preserve">                       </w:t>
      </w:r>
      <w:r w:rsidR="00237555" w:rsidRPr="007060A8">
        <w:rPr>
          <w:noProof/>
          <w:sz w:val="22"/>
          <w:szCs w:val="22"/>
          <w:lang w:val="en-GB" w:eastAsia="en-GB"/>
        </w:rPr>
        <w:drawing>
          <wp:inline distT="0" distB="0" distL="0" distR="0" wp14:anchorId="29C03C91" wp14:editId="4EE04192">
            <wp:extent cx="3048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3175F" w14:textId="77777777" w:rsidR="00237555" w:rsidRPr="007060A8" w:rsidRDefault="002F6BEE" w:rsidP="002F6BEE">
      <w:pPr>
        <w:pStyle w:val="Header"/>
        <w:tabs>
          <w:tab w:val="left" w:pos="720"/>
        </w:tabs>
        <w:rPr>
          <w:b/>
          <w:sz w:val="22"/>
          <w:szCs w:val="22"/>
          <w:lang w:val="sr-Cyrl-CS"/>
        </w:rPr>
      </w:pPr>
      <w:r w:rsidRPr="007060A8">
        <w:rPr>
          <w:b/>
          <w:sz w:val="22"/>
          <w:szCs w:val="22"/>
          <w:lang w:val="sr-Latn-RS"/>
        </w:rPr>
        <w:t xml:space="preserve">            </w:t>
      </w:r>
      <w:r w:rsidR="00237555" w:rsidRPr="007060A8">
        <w:rPr>
          <w:b/>
          <w:sz w:val="22"/>
          <w:szCs w:val="22"/>
          <w:lang w:val="sr-Cyrl-RS"/>
        </w:rPr>
        <w:t>Р</w:t>
      </w:r>
      <w:r w:rsidR="00237555" w:rsidRPr="007060A8">
        <w:rPr>
          <w:b/>
          <w:sz w:val="22"/>
          <w:szCs w:val="22"/>
          <w:lang w:val="sr-Cyrl-CS"/>
        </w:rPr>
        <w:t>епублика Србија</w:t>
      </w:r>
    </w:p>
    <w:p w14:paraId="616454E0" w14:textId="77777777" w:rsidR="00237555" w:rsidRDefault="00E47A48" w:rsidP="002F6BEE">
      <w:pPr>
        <w:pStyle w:val="Header"/>
        <w:tabs>
          <w:tab w:val="left" w:pos="720"/>
        </w:tabs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    </w:t>
      </w:r>
      <w:r w:rsidR="00237555" w:rsidRPr="007060A8">
        <w:rPr>
          <w:b/>
          <w:sz w:val="22"/>
          <w:szCs w:val="22"/>
          <w:lang w:val="sr-Cyrl-CS"/>
        </w:rPr>
        <w:t xml:space="preserve">МИНИСТАРСТВО </w:t>
      </w:r>
    </w:p>
    <w:p w14:paraId="61190C82" w14:textId="77777777" w:rsidR="00E47A48" w:rsidRPr="007060A8" w:rsidRDefault="00E47A48" w:rsidP="002F6BEE">
      <w:pPr>
        <w:pStyle w:val="Header"/>
        <w:tabs>
          <w:tab w:val="left" w:pos="720"/>
        </w:tabs>
        <w:rPr>
          <w:b/>
          <w:sz w:val="22"/>
          <w:szCs w:val="22"/>
          <w:lang w:val="sr-Latn-RS"/>
        </w:rPr>
      </w:pPr>
      <w:r>
        <w:rPr>
          <w:b/>
          <w:sz w:val="22"/>
          <w:szCs w:val="22"/>
          <w:lang w:val="sr-Cyrl-CS"/>
        </w:rPr>
        <w:t xml:space="preserve">    ТУРИЗМА И ОМЛАДИНЕ</w:t>
      </w:r>
    </w:p>
    <w:p w14:paraId="1901D017" w14:textId="77777777" w:rsidR="00237555" w:rsidRPr="007060A8" w:rsidRDefault="002F6BEE" w:rsidP="002F6BEE">
      <w:pPr>
        <w:pStyle w:val="Header"/>
        <w:tabs>
          <w:tab w:val="left" w:pos="720"/>
        </w:tabs>
        <w:rPr>
          <w:sz w:val="22"/>
          <w:szCs w:val="22"/>
          <w:lang w:val="ru-RU"/>
        </w:rPr>
      </w:pPr>
      <w:r w:rsidRPr="007060A8">
        <w:rPr>
          <w:b/>
          <w:sz w:val="22"/>
          <w:szCs w:val="22"/>
          <w:lang w:val="sr-Latn-RS"/>
        </w:rPr>
        <w:t xml:space="preserve">            </w:t>
      </w:r>
    </w:p>
    <w:p w14:paraId="7598B54E" w14:textId="77777777" w:rsidR="00237555" w:rsidRPr="007060A8" w:rsidRDefault="00237555" w:rsidP="00A444EF">
      <w:pPr>
        <w:tabs>
          <w:tab w:val="left" w:pos="720"/>
        </w:tabs>
        <w:rPr>
          <w:sz w:val="20"/>
          <w:lang w:val="sr-Cyrl-CS"/>
        </w:rPr>
      </w:pP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  <w:t xml:space="preserve">     </w:t>
      </w:r>
    </w:p>
    <w:p w14:paraId="7E705EF4" w14:textId="0CD83DE1" w:rsidR="00237555" w:rsidRPr="007060A8" w:rsidRDefault="002F6BEE" w:rsidP="00A444EF">
      <w:pPr>
        <w:tabs>
          <w:tab w:val="left" w:pos="720"/>
        </w:tabs>
        <w:jc w:val="both"/>
        <w:rPr>
          <w:lang w:val="ru-RU"/>
        </w:rPr>
      </w:pPr>
      <w:r w:rsidRPr="007060A8">
        <w:rPr>
          <w:lang w:val="sr-Cyrl-CS"/>
        </w:rPr>
        <w:tab/>
      </w:r>
      <w:r w:rsidR="00237555" w:rsidRPr="007060A8">
        <w:rPr>
          <w:lang w:val="sr-Cyrl-CS"/>
        </w:rPr>
        <w:t xml:space="preserve">На основу члана 54. Закона о државним службеницима </w:t>
      </w:r>
      <w:r w:rsidR="00F24B0F" w:rsidRPr="007060A8">
        <w:rPr>
          <w:lang w:val="sr-Cyrl-CS"/>
        </w:rPr>
        <w:t xml:space="preserve">(„Службени гласник РС“, бр. </w:t>
      </w:r>
      <w:r w:rsidR="0061743B" w:rsidRPr="007060A8">
        <w:rPr>
          <w:lang w:val="sr-Cyrl-CS"/>
        </w:rPr>
        <w:t>79/05, 81/05 -</w:t>
      </w:r>
      <w:r w:rsidR="00A84F9F" w:rsidRPr="007060A8">
        <w:rPr>
          <w:lang w:val="sr-Cyrl-CS"/>
        </w:rPr>
        <w:t xml:space="preserve"> исправка, 83/05 -</w:t>
      </w:r>
      <w:r w:rsidR="00F24B0F" w:rsidRPr="007060A8">
        <w:rPr>
          <w:lang w:val="sr-Cyrl-CS"/>
        </w:rPr>
        <w:t xml:space="preserve"> исправка, 64/07, 67/07, 116/08, 104/09, 99/14</w:t>
      </w:r>
      <w:r w:rsidR="00F24B0F" w:rsidRPr="007060A8">
        <w:rPr>
          <w:lang w:val="sr-Latn-RS"/>
        </w:rPr>
        <w:t>,</w:t>
      </w:r>
      <w:r w:rsidR="0068429F" w:rsidRPr="007060A8">
        <w:rPr>
          <w:lang w:val="sr-Cyrl-CS"/>
        </w:rPr>
        <w:t xml:space="preserve"> 94/17, 95/18,</w:t>
      </w:r>
      <w:r w:rsidR="00F24B0F" w:rsidRPr="007060A8">
        <w:rPr>
          <w:lang w:val="sr-Cyrl-CS"/>
        </w:rPr>
        <w:t xml:space="preserve"> 157/20</w:t>
      </w:r>
      <w:r w:rsidR="0038627A">
        <w:rPr>
          <w:lang w:val="sr-Latn-RS"/>
        </w:rPr>
        <w:t xml:space="preserve">, </w:t>
      </w:r>
      <w:r w:rsidR="0068429F" w:rsidRPr="007060A8">
        <w:rPr>
          <w:lang w:val="sr-Cyrl-RS"/>
        </w:rPr>
        <w:t>142/22</w:t>
      </w:r>
      <w:r w:rsidR="0038627A">
        <w:rPr>
          <w:lang w:val="sr-Latn-RS"/>
        </w:rPr>
        <w:t xml:space="preserve"> </w:t>
      </w:r>
      <w:r w:rsidR="0038627A">
        <w:rPr>
          <w:rFonts w:ascii="Aptos" w:hAnsi="Aptos"/>
          <w:lang w:val="sr-Cyrl-RS"/>
        </w:rPr>
        <w:t>13/25 - одлука УС и 19/25</w:t>
      </w:r>
      <w:r w:rsidR="00F24B0F" w:rsidRPr="007060A8">
        <w:rPr>
          <w:lang w:val="sr-Cyrl-CS"/>
        </w:rPr>
        <w:t>)</w:t>
      </w:r>
      <w:r w:rsidR="00237555" w:rsidRPr="007060A8">
        <w:rPr>
          <w:lang w:val="sr-Cyrl-CS"/>
        </w:rPr>
        <w:t xml:space="preserve"> и члана </w:t>
      </w:r>
      <w:r w:rsidR="00E56FD8" w:rsidRPr="007060A8">
        <w:rPr>
          <w:lang w:val="sr-Cyrl-CS"/>
        </w:rPr>
        <w:t>9</w:t>
      </w:r>
      <w:r w:rsidR="00237555" w:rsidRPr="007060A8">
        <w:rPr>
          <w:lang w:val="sr-Cyrl-CS"/>
        </w:rPr>
        <w:t xml:space="preserve">. </w:t>
      </w:r>
      <w:r w:rsidR="00E56FD8" w:rsidRPr="007060A8">
        <w:rPr>
          <w:lang w:val="sr-Cyrl-CS"/>
        </w:rPr>
        <w:t>Уредбе о интерном и јавном конкурсу за попуњавање радних места у државним органима („Службени гласник РС“, бр</w:t>
      </w:r>
      <w:r w:rsidR="00E56FD8" w:rsidRPr="007060A8">
        <w:rPr>
          <w:lang w:val="sr-Latn-CS"/>
        </w:rPr>
        <w:t xml:space="preserve">oj </w:t>
      </w:r>
      <w:r w:rsidR="00E56FD8" w:rsidRPr="007060A8">
        <w:rPr>
          <w:lang w:val="sr-Cyrl-CS"/>
        </w:rPr>
        <w:t>2/19</w:t>
      </w:r>
      <w:r w:rsidR="007132F9" w:rsidRPr="007060A8">
        <w:t xml:space="preserve"> и 67/21</w:t>
      </w:r>
      <w:r w:rsidR="00D9304F" w:rsidRPr="007060A8">
        <w:rPr>
          <w:lang w:val="sr-Latn-RS"/>
        </w:rPr>
        <w:t>)</w:t>
      </w:r>
      <w:r w:rsidR="002C58B4" w:rsidRPr="007060A8">
        <w:rPr>
          <w:lang w:val="ru-RU"/>
        </w:rPr>
        <w:t xml:space="preserve">, </w:t>
      </w:r>
      <w:r w:rsidR="00E47A48">
        <w:rPr>
          <w:lang w:val="ru-RU"/>
        </w:rPr>
        <w:t xml:space="preserve">Министарство туризма и омладине </w:t>
      </w:r>
      <w:r w:rsidR="00237555" w:rsidRPr="007060A8">
        <w:rPr>
          <w:lang w:val="sr-Cyrl-CS"/>
        </w:rPr>
        <w:t>оглашава</w:t>
      </w:r>
    </w:p>
    <w:p w14:paraId="37F7ACF4" w14:textId="77777777" w:rsidR="00237555" w:rsidRPr="007060A8" w:rsidRDefault="00237555" w:rsidP="00A444EF">
      <w:pPr>
        <w:tabs>
          <w:tab w:val="left" w:pos="720"/>
        </w:tabs>
        <w:rPr>
          <w:lang w:val="sr-Latn-CS"/>
        </w:rPr>
      </w:pPr>
    </w:p>
    <w:p w14:paraId="33B2DF4A" w14:textId="35D727CE" w:rsidR="00237555" w:rsidRPr="00A32706" w:rsidRDefault="00237555" w:rsidP="00A444EF">
      <w:pPr>
        <w:tabs>
          <w:tab w:val="left" w:pos="720"/>
        </w:tabs>
        <w:jc w:val="center"/>
        <w:rPr>
          <w:b/>
          <w:lang w:val="sr-Cyrl-RS"/>
        </w:rPr>
      </w:pPr>
      <w:r w:rsidRPr="007060A8">
        <w:rPr>
          <w:b/>
          <w:lang w:val="sr-Cyrl-CS"/>
        </w:rPr>
        <w:t>ЈАВНИ КОНКУРС ЗА ПОПУЊАВАЊЕ ИЗВРШИЛАЧК</w:t>
      </w:r>
      <w:r w:rsidR="002C1C74">
        <w:rPr>
          <w:b/>
          <w:lang w:val="sr-Cyrl-CS"/>
        </w:rPr>
        <w:t>ИХ</w:t>
      </w:r>
      <w:r w:rsidRPr="007060A8">
        <w:rPr>
          <w:b/>
          <w:lang w:val="sr-Cyrl-CS"/>
        </w:rPr>
        <w:t xml:space="preserve"> РАДН</w:t>
      </w:r>
      <w:r w:rsidR="002C1C74">
        <w:rPr>
          <w:b/>
          <w:lang w:val="sr-Cyrl-CS"/>
        </w:rPr>
        <w:t>ИХ</w:t>
      </w:r>
      <w:r w:rsidRPr="007060A8">
        <w:rPr>
          <w:b/>
          <w:lang w:val="sr-Cyrl-CS"/>
        </w:rPr>
        <w:t xml:space="preserve"> МЕСТА У </w:t>
      </w:r>
      <w:r w:rsidRPr="007060A8">
        <w:rPr>
          <w:b/>
          <w:lang w:val="sr-Latn-CS"/>
        </w:rPr>
        <w:t xml:space="preserve">МИНИСТАРСТВУ </w:t>
      </w:r>
      <w:r w:rsidR="00A32706">
        <w:rPr>
          <w:b/>
          <w:lang w:val="sr-Cyrl-RS"/>
        </w:rPr>
        <w:t>ТУРИЗМА И ОМЛАДИНЕ</w:t>
      </w:r>
    </w:p>
    <w:p w14:paraId="702CDAC5" w14:textId="77777777" w:rsidR="00237555" w:rsidRPr="007060A8" w:rsidRDefault="00237555" w:rsidP="00A444EF">
      <w:pPr>
        <w:tabs>
          <w:tab w:val="left" w:pos="720"/>
        </w:tabs>
        <w:jc w:val="both"/>
        <w:rPr>
          <w:lang w:val="sr-Cyrl-CS"/>
        </w:rPr>
      </w:pPr>
    </w:p>
    <w:p w14:paraId="03D19CF3" w14:textId="530CE136" w:rsidR="00237555" w:rsidRPr="007060A8" w:rsidRDefault="00237555" w:rsidP="00A444EF">
      <w:pPr>
        <w:tabs>
          <w:tab w:val="left" w:pos="720"/>
        </w:tabs>
        <w:jc w:val="both"/>
        <w:rPr>
          <w:lang w:val="sr-Cyrl-CS"/>
        </w:rPr>
      </w:pPr>
      <w:r w:rsidRPr="007060A8">
        <w:rPr>
          <w:b/>
          <w:lang w:val="sr-Latn-CS"/>
        </w:rPr>
        <w:t>I</w:t>
      </w:r>
      <w:r w:rsidRPr="007060A8">
        <w:rPr>
          <w:b/>
          <w:lang w:val="sr-Cyrl-CS"/>
        </w:rPr>
        <w:t xml:space="preserve"> Орган у коме се радн</w:t>
      </w:r>
      <w:r w:rsidR="00C35CBD">
        <w:rPr>
          <w:b/>
          <w:lang w:val="sr-Cyrl-CS"/>
        </w:rPr>
        <w:t>а</w:t>
      </w:r>
      <w:r w:rsidRPr="007060A8">
        <w:rPr>
          <w:b/>
          <w:lang w:val="sr-Cyrl-CS"/>
        </w:rPr>
        <w:t xml:space="preserve"> мест</w:t>
      </w:r>
      <w:r w:rsidR="00C35CBD">
        <w:rPr>
          <w:b/>
          <w:lang w:val="sr-Cyrl-CS"/>
        </w:rPr>
        <w:t>а</w:t>
      </w:r>
      <w:r w:rsidRPr="007060A8">
        <w:rPr>
          <w:b/>
          <w:lang w:val="sr-Cyrl-CS"/>
        </w:rPr>
        <w:t xml:space="preserve"> попуњава</w:t>
      </w:r>
      <w:r w:rsidR="00C35CBD">
        <w:rPr>
          <w:b/>
          <w:lang w:val="sr-Cyrl-CS"/>
        </w:rPr>
        <w:t>ју</w:t>
      </w:r>
      <w:r w:rsidRPr="007060A8">
        <w:rPr>
          <w:lang w:val="sr-Cyrl-CS"/>
        </w:rPr>
        <w:t xml:space="preserve"> </w:t>
      </w:r>
    </w:p>
    <w:p w14:paraId="1B7EC09D" w14:textId="77777777" w:rsidR="00237555" w:rsidRPr="007060A8" w:rsidRDefault="00591706" w:rsidP="00A444EF">
      <w:pPr>
        <w:tabs>
          <w:tab w:val="left" w:pos="720"/>
        </w:tabs>
        <w:jc w:val="both"/>
        <w:rPr>
          <w:lang w:val="sr-Cyrl-CS"/>
        </w:rPr>
      </w:pPr>
      <w:r>
        <w:rPr>
          <w:lang w:val="sr-Cyrl-CS"/>
        </w:rPr>
        <w:t>Министарство туризма и омладине</w:t>
      </w:r>
      <w:r w:rsidR="00237555" w:rsidRPr="007060A8">
        <w:rPr>
          <w:lang w:val="sr-Cyrl-CS"/>
        </w:rPr>
        <w:t xml:space="preserve">, Београд, </w:t>
      </w:r>
      <w:r>
        <w:rPr>
          <w:lang w:val="sr-Cyrl-CS"/>
        </w:rPr>
        <w:t>Немањина 22-26</w:t>
      </w:r>
      <w:r w:rsidR="00237555" w:rsidRPr="007060A8">
        <w:rPr>
          <w:lang w:val="sr-Cyrl-CS"/>
        </w:rPr>
        <w:t xml:space="preserve">. </w:t>
      </w:r>
    </w:p>
    <w:p w14:paraId="68B01290" w14:textId="77777777" w:rsidR="00237555" w:rsidRPr="007060A8" w:rsidRDefault="00237555" w:rsidP="00A444EF">
      <w:pPr>
        <w:tabs>
          <w:tab w:val="left" w:pos="720"/>
        </w:tabs>
        <w:jc w:val="both"/>
        <w:rPr>
          <w:b/>
          <w:lang w:val="sr-Latn-CS"/>
        </w:rPr>
      </w:pPr>
    </w:p>
    <w:p w14:paraId="45C4FBC0" w14:textId="767BAAE7" w:rsidR="009331E4" w:rsidRPr="00F3218A" w:rsidRDefault="008A5B02" w:rsidP="00F3218A">
      <w:pPr>
        <w:tabs>
          <w:tab w:val="left" w:pos="720"/>
        </w:tabs>
        <w:ind w:right="-54"/>
        <w:jc w:val="both"/>
        <w:rPr>
          <w:b/>
          <w:lang w:val="sr-Latn-RS"/>
        </w:rPr>
      </w:pPr>
      <w:r w:rsidRPr="007060A8">
        <w:rPr>
          <w:b/>
          <w:lang w:val="sr-Latn-CS"/>
        </w:rPr>
        <w:t>II</w:t>
      </w:r>
      <w:r w:rsidRPr="007060A8">
        <w:rPr>
          <w:b/>
          <w:lang w:val="sr-Cyrl-CS"/>
        </w:rPr>
        <w:t xml:space="preserve"> Радн</w:t>
      </w:r>
      <w:r w:rsidR="002C1C74">
        <w:rPr>
          <w:b/>
          <w:lang w:val="sr-Cyrl-CS"/>
        </w:rPr>
        <w:t>а места</w:t>
      </w:r>
      <w:r w:rsidR="00F3218A">
        <w:rPr>
          <w:b/>
          <w:lang w:val="sr-Cyrl-CS"/>
        </w:rPr>
        <w:t xml:space="preserve"> које</w:t>
      </w:r>
      <w:r w:rsidR="00BF0360" w:rsidRPr="007060A8">
        <w:rPr>
          <w:b/>
          <w:lang w:val="sr-Cyrl-CS"/>
        </w:rPr>
        <w:t xml:space="preserve"> се попуњава</w:t>
      </w:r>
      <w:r w:rsidR="002C1C74">
        <w:rPr>
          <w:b/>
          <w:lang w:val="sr-Cyrl-CS"/>
        </w:rPr>
        <w:t>ју</w:t>
      </w:r>
      <w:r w:rsidRPr="007060A8">
        <w:rPr>
          <w:b/>
          <w:lang w:val="sr-Cyrl-CS"/>
        </w:rPr>
        <w:t>:</w:t>
      </w:r>
    </w:p>
    <w:p w14:paraId="30FABBA2" w14:textId="77777777" w:rsidR="00ED370E" w:rsidRPr="007060A8" w:rsidRDefault="00ED370E" w:rsidP="00296F53">
      <w:pPr>
        <w:tabs>
          <w:tab w:val="left" w:pos="851"/>
          <w:tab w:val="left" w:pos="9000"/>
        </w:tabs>
        <w:ind w:right="-285"/>
        <w:jc w:val="both"/>
        <w:rPr>
          <w:lang w:val="sr-Cyrl-RS"/>
        </w:rPr>
      </w:pPr>
    </w:p>
    <w:p w14:paraId="6B9AEB39" w14:textId="19D1D9F3" w:rsidR="00C35CBD" w:rsidRPr="00C35CBD" w:rsidRDefault="00246C64" w:rsidP="00C35CBD">
      <w:pPr>
        <w:tabs>
          <w:tab w:val="left" w:pos="851"/>
          <w:tab w:val="left" w:pos="9000"/>
        </w:tabs>
        <w:ind w:right="-285"/>
        <w:jc w:val="both"/>
        <w:rPr>
          <w:noProof/>
          <w:lang w:val="sr-Cyrl-RS"/>
        </w:rPr>
      </w:pPr>
      <w:r>
        <w:rPr>
          <w:b/>
          <w:noProof/>
          <w:lang w:val="sr-Cyrl-RS"/>
        </w:rPr>
        <w:t>1</w:t>
      </w:r>
      <w:r w:rsidR="00C35CBD" w:rsidRPr="00C35CBD">
        <w:rPr>
          <w:b/>
          <w:noProof/>
          <w:lang w:val="sr-Cyrl-RS"/>
        </w:rPr>
        <w:t>)</w:t>
      </w:r>
      <w:r w:rsidR="00C35CBD" w:rsidRPr="00C35CBD">
        <w:rPr>
          <w:noProof/>
          <w:lang w:val="sr-Cyrl-RS"/>
        </w:rPr>
        <w:t xml:space="preserve"> </w:t>
      </w:r>
      <w:r w:rsidR="00C35CBD" w:rsidRPr="00C35CBD">
        <w:rPr>
          <w:b/>
          <w:noProof/>
          <w:lang w:val="sr-Cyrl-RS"/>
        </w:rPr>
        <w:t>Радно место  за послове интерне ревизије</w:t>
      </w:r>
      <w:r w:rsidR="00C35CBD" w:rsidRPr="00C35CBD">
        <w:rPr>
          <w:noProof/>
          <w:lang w:val="sr-Cyrl-RS"/>
        </w:rPr>
        <w:t>, Група за интерну ревизију</w:t>
      </w:r>
      <w:r w:rsidR="00C35CBD">
        <w:rPr>
          <w:noProof/>
          <w:lang w:val="sr-Cyrl-RS"/>
        </w:rPr>
        <w:t xml:space="preserve">, </w:t>
      </w:r>
      <w:r w:rsidR="00C35CBD" w:rsidRPr="00C35CBD">
        <w:rPr>
          <w:noProof/>
          <w:lang w:val="sr-Cyrl-RS"/>
        </w:rPr>
        <w:t xml:space="preserve">звање саветник – </w:t>
      </w:r>
      <w:r w:rsidR="00C35CBD" w:rsidRPr="00EC7EBD">
        <w:rPr>
          <w:b/>
          <w:noProof/>
          <w:lang w:val="sr-Cyrl-RS"/>
        </w:rPr>
        <w:t>1 извршилац</w:t>
      </w:r>
    </w:p>
    <w:p w14:paraId="313EE591" w14:textId="77777777" w:rsidR="00C35CBD" w:rsidRPr="00C35CBD" w:rsidRDefault="00C35CBD" w:rsidP="00C35CBD">
      <w:pPr>
        <w:tabs>
          <w:tab w:val="left" w:pos="851"/>
          <w:tab w:val="left" w:pos="9000"/>
        </w:tabs>
        <w:ind w:right="-285"/>
        <w:jc w:val="both"/>
        <w:rPr>
          <w:noProof/>
          <w:lang w:val="sr-Cyrl-RS"/>
        </w:rPr>
      </w:pPr>
    </w:p>
    <w:p w14:paraId="54F9A8E4" w14:textId="77777777" w:rsidR="00C35CBD" w:rsidRPr="00C35CBD" w:rsidRDefault="00C35CBD" w:rsidP="00C35CBD">
      <w:pPr>
        <w:tabs>
          <w:tab w:val="left" w:pos="851"/>
          <w:tab w:val="left" w:pos="9000"/>
        </w:tabs>
        <w:ind w:right="-285"/>
        <w:jc w:val="both"/>
        <w:rPr>
          <w:b/>
          <w:noProof/>
          <w:lang w:val="sr-Cyrl-RS"/>
        </w:rPr>
      </w:pPr>
      <w:r w:rsidRPr="00C35CBD">
        <w:rPr>
          <w:b/>
          <w:noProof/>
          <w:lang w:val="sr-Cyrl-RS"/>
        </w:rPr>
        <w:t>Место рада: Београд</w:t>
      </w:r>
    </w:p>
    <w:p w14:paraId="08D11C08" w14:textId="77777777" w:rsidR="00C35CBD" w:rsidRPr="00C35CBD" w:rsidRDefault="00C35CBD" w:rsidP="00C35CBD">
      <w:pPr>
        <w:tabs>
          <w:tab w:val="left" w:pos="851"/>
          <w:tab w:val="left" w:pos="9000"/>
        </w:tabs>
        <w:ind w:right="-285"/>
        <w:jc w:val="both"/>
        <w:rPr>
          <w:noProof/>
          <w:lang w:val="sr-Cyrl-RS"/>
        </w:rPr>
      </w:pPr>
    </w:p>
    <w:p w14:paraId="592D1348" w14:textId="15A86BAC" w:rsidR="00C35CBD" w:rsidRPr="00C35CBD" w:rsidRDefault="00C35CBD" w:rsidP="00C35CBD">
      <w:pPr>
        <w:tabs>
          <w:tab w:val="left" w:pos="851"/>
          <w:tab w:val="left" w:pos="9000"/>
        </w:tabs>
        <w:ind w:right="-285"/>
        <w:jc w:val="both"/>
        <w:rPr>
          <w:noProof/>
          <w:lang w:val="sr-Cyrl-RS"/>
        </w:rPr>
      </w:pPr>
      <w:r w:rsidRPr="00C35CBD">
        <w:rPr>
          <w:b/>
          <w:noProof/>
          <w:lang w:val="sr-Cyrl-RS"/>
        </w:rPr>
        <w:t>Опис послова</w:t>
      </w:r>
      <w:r w:rsidRPr="00C35CBD">
        <w:rPr>
          <w:noProof/>
          <w:lang w:val="sr-Cyrl-RS"/>
        </w:rPr>
        <w:t>: Обавља послове интерне ревизије; анализира  и оцењује све пословне функције из надлежности Министарства у складу са стандардима интерне ревизије; идентификује и врши процену ризика у субјекту ревизије; учествује у ревизијама коришћења средстава из ЕУ фондова; контролише спровођење датих препорука, даје оцену и мишљење за припремање извештаја о обављеним ревизијама; врши проверу примене закона, проверу поштовања правила интерне контроле и оцену система интерне контроле у погледу њихове адекватности и потпуности; израђује ревизорске извештаје, са предлогом мера о резултатима спроведене ревизије; учествује у изради нацрта повеље интерне ревизије, стратешког и годишњег плана ревизије; обавља и друге послове по налогу руководиоца Групе.</w:t>
      </w:r>
    </w:p>
    <w:p w14:paraId="314989B9" w14:textId="77777777" w:rsidR="00C35CBD" w:rsidRPr="00C35CBD" w:rsidRDefault="00C35CBD" w:rsidP="00C35CBD">
      <w:pPr>
        <w:tabs>
          <w:tab w:val="left" w:pos="851"/>
          <w:tab w:val="left" w:pos="9000"/>
        </w:tabs>
        <w:ind w:right="-285"/>
        <w:jc w:val="both"/>
        <w:rPr>
          <w:noProof/>
          <w:lang w:val="sr-Cyrl-RS"/>
        </w:rPr>
      </w:pPr>
    </w:p>
    <w:p w14:paraId="6D354C81" w14:textId="4983A7CF" w:rsidR="00C35CBD" w:rsidRDefault="00C35CBD" w:rsidP="00C35CBD">
      <w:pPr>
        <w:tabs>
          <w:tab w:val="left" w:pos="851"/>
          <w:tab w:val="left" w:pos="9000"/>
        </w:tabs>
        <w:ind w:right="-285"/>
        <w:jc w:val="both"/>
        <w:rPr>
          <w:noProof/>
          <w:lang w:val="sr-Cyrl-RS"/>
        </w:rPr>
      </w:pPr>
      <w:r w:rsidRPr="00C35CBD">
        <w:rPr>
          <w:b/>
          <w:noProof/>
          <w:lang w:val="sr-Cyrl-RS"/>
        </w:rPr>
        <w:t>Услови</w:t>
      </w:r>
      <w:r w:rsidRPr="00C35CBD">
        <w:rPr>
          <w:noProof/>
          <w:lang w:val="sr-Cyrl-RS"/>
        </w:rPr>
        <w:t xml:space="preserve">: Стечено високо образовање из научне области економске или правне науке 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радно искуство у струци од најмање 3 године, положен државни стручни испит, сертификат овлашћеног интерног ревизора у јавном сектору, као и потребне компетенције за рад на радном месту.   </w:t>
      </w:r>
    </w:p>
    <w:p w14:paraId="5AC987A4" w14:textId="5A5C483F" w:rsidR="00EC7EBD" w:rsidRDefault="00EC7EBD" w:rsidP="00C35CBD">
      <w:pPr>
        <w:tabs>
          <w:tab w:val="left" w:pos="851"/>
          <w:tab w:val="left" w:pos="9000"/>
        </w:tabs>
        <w:ind w:right="-285"/>
        <w:jc w:val="both"/>
        <w:rPr>
          <w:noProof/>
          <w:lang w:val="sr-Cyrl-RS"/>
        </w:rPr>
      </w:pPr>
    </w:p>
    <w:p w14:paraId="214C70EE" w14:textId="00501CF8" w:rsidR="00FD1BF7" w:rsidRDefault="00FD1BF7" w:rsidP="00C35CBD">
      <w:pPr>
        <w:tabs>
          <w:tab w:val="left" w:pos="851"/>
          <w:tab w:val="left" w:pos="9000"/>
        </w:tabs>
        <w:ind w:right="-285"/>
        <w:jc w:val="both"/>
        <w:rPr>
          <w:noProof/>
          <w:lang w:val="sr-Cyrl-RS"/>
        </w:rPr>
      </w:pPr>
    </w:p>
    <w:p w14:paraId="7BAD223F" w14:textId="60C7247F" w:rsidR="002E7BC7" w:rsidRPr="00C35CBD" w:rsidRDefault="00246C64" w:rsidP="002E7BC7">
      <w:pPr>
        <w:tabs>
          <w:tab w:val="left" w:pos="851"/>
          <w:tab w:val="left" w:pos="9000"/>
        </w:tabs>
        <w:ind w:right="-285"/>
        <w:jc w:val="both"/>
        <w:rPr>
          <w:noProof/>
          <w:lang w:val="sr-Cyrl-RS"/>
        </w:rPr>
      </w:pPr>
      <w:r>
        <w:rPr>
          <w:b/>
          <w:noProof/>
          <w:lang w:val="sr-Cyrl-RS"/>
        </w:rPr>
        <w:t>2</w:t>
      </w:r>
      <w:r w:rsidR="002E7BC7" w:rsidRPr="00C35CBD">
        <w:rPr>
          <w:b/>
          <w:noProof/>
          <w:lang w:val="sr-Cyrl-RS"/>
        </w:rPr>
        <w:t>)</w:t>
      </w:r>
      <w:r w:rsidR="002E7BC7" w:rsidRPr="00C35CBD">
        <w:rPr>
          <w:noProof/>
          <w:lang w:val="sr-Cyrl-RS"/>
        </w:rPr>
        <w:t xml:space="preserve"> </w:t>
      </w:r>
      <w:r w:rsidR="002E7BC7" w:rsidRPr="00C35CBD">
        <w:rPr>
          <w:b/>
          <w:noProof/>
          <w:lang w:val="sr-Cyrl-RS"/>
        </w:rPr>
        <w:t xml:space="preserve">Радно место  </w:t>
      </w:r>
      <w:r w:rsidR="002E7BC7">
        <w:rPr>
          <w:b/>
          <w:noProof/>
          <w:lang w:val="sr-Cyrl-RS"/>
        </w:rPr>
        <w:t>руководилац Групе</w:t>
      </w:r>
      <w:r w:rsidR="002E7BC7" w:rsidRPr="00C35CBD">
        <w:rPr>
          <w:noProof/>
          <w:lang w:val="sr-Cyrl-RS"/>
        </w:rPr>
        <w:t>, Група за интерну ревизију</w:t>
      </w:r>
      <w:r w:rsidR="002E7BC7">
        <w:rPr>
          <w:noProof/>
          <w:lang w:val="sr-Cyrl-RS"/>
        </w:rPr>
        <w:t xml:space="preserve">, </w:t>
      </w:r>
      <w:r w:rsidR="002E7BC7" w:rsidRPr="00C35CBD">
        <w:rPr>
          <w:noProof/>
          <w:lang w:val="sr-Cyrl-RS"/>
        </w:rPr>
        <w:t xml:space="preserve">звање </w:t>
      </w:r>
      <w:r w:rsidR="002E7BC7">
        <w:rPr>
          <w:noProof/>
          <w:lang w:val="sr-Cyrl-RS"/>
        </w:rPr>
        <w:t xml:space="preserve">самостални </w:t>
      </w:r>
      <w:r w:rsidR="002E7BC7" w:rsidRPr="00C35CBD">
        <w:rPr>
          <w:noProof/>
          <w:lang w:val="sr-Cyrl-RS"/>
        </w:rPr>
        <w:t xml:space="preserve">саветник – </w:t>
      </w:r>
      <w:r w:rsidR="002E7BC7" w:rsidRPr="00EC7EBD">
        <w:rPr>
          <w:b/>
          <w:noProof/>
          <w:lang w:val="sr-Cyrl-RS"/>
        </w:rPr>
        <w:t>1 извршилац</w:t>
      </w:r>
    </w:p>
    <w:p w14:paraId="3C07C000" w14:textId="77777777" w:rsidR="002E7BC7" w:rsidRPr="00C35CBD" w:rsidRDefault="002E7BC7" w:rsidP="002E7BC7">
      <w:pPr>
        <w:tabs>
          <w:tab w:val="left" w:pos="851"/>
          <w:tab w:val="left" w:pos="9000"/>
        </w:tabs>
        <w:ind w:right="-285"/>
        <w:jc w:val="both"/>
        <w:rPr>
          <w:noProof/>
          <w:lang w:val="sr-Cyrl-RS"/>
        </w:rPr>
      </w:pPr>
    </w:p>
    <w:p w14:paraId="105D963F" w14:textId="77777777" w:rsidR="002E7BC7" w:rsidRPr="00C35CBD" w:rsidRDefault="002E7BC7" w:rsidP="002E7BC7">
      <w:pPr>
        <w:tabs>
          <w:tab w:val="left" w:pos="851"/>
          <w:tab w:val="left" w:pos="9000"/>
        </w:tabs>
        <w:ind w:right="-285"/>
        <w:jc w:val="both"/>
        <w:rPr>
          <w:b/>
          <w:noProof/>
          <w:lang w:val="sr-Cyrl-RS"/>
        </w:rPr>
      </w:pPr>
      <w:r w:rsidRPr="00C35CBD">
        <w:rPr>
          <w:b/>
          <w:noProof/>
          <w:lang w:val="sr-Cyrl-RS"/>
        </w:rPr>
        <w:t>Место рада: Београд</w:t>
      </w:r>
    </w:p>
    <w:p w14:paraId="7159A4FB" w14:textId="77777777" w:rsidR="002E7BC7" w:rsidRPr="00C35CBD" w:rsidRDefault="002E7BC7" w:rsidP="002E7BC7">
      <w:pPr>
        <w:tabs>
          <w:tab w:val="left" w:pos="851"/>
          <w:tab w:val="left" w:pos="9000"/>
        </w:tabs>
        <w:ind w:right="-285"/>
        <w:jc w:val="both"/>
        <w:rPr>
          <w:noProof/>
          <w:lang w:val="sr-Cyrl-RS"/>
        </w:rPr>
      </w:pPr>
    </w:p>
    <w:p w14:paraId="171B36EF" w14:textId="5BAF2AA3" w:rsidR="002E7BC7" w:rsidRPr="00C35CBD" w:rsidRDefault="002E7BC7" w:rsidP="002E7BC7">
      <w:pPr>
        <w:tabs>
          <w:tab w:val="left" w:pos="851"/>
          <w:tab w:val="left" w:pos="9000"/>
        </w:tabs>
        <w:ind w:right="-285"/>
        <w:jc w:val="both"/>
        <w:rPr>
          <w:noProof/>
          <w:lang w:val="sr-Cyrl-RS"/>
        </w:rPr>
      </w:pPr>
      <w:r w:rsidRPr="00C35CBD">
        <w:rPr>
          <w:b/>
          <w:noProof/>
          <w:lang w:val="sr-Cyrl-RS"/>
        </w:rPr>
        <w:t>Опис послова</w:t>
      </w:r>
      <w:r w:rsidRPr="00C35CBD">
        <w:rPr>
          <w:noProof/>
          <w:lang w:val="sr-Cyrl-RS"/>
        </w:rPr>
        <w:t xml:space="preserve">: </w:t>
      </w:r>
      <w:r w:rsidRPr="002E7BC7">
        <w:rPr>
          <w:noProof/>
          <w:lang w:val="sr-Cyrl-RS"/>
        </w:rPr>
        <w:t xml:space="preserve">Руководи и координира радом Групе (планира, усмерава и надзире рад државних службеника у Групи); припрема и подноси министру на одобравање нацрт повеље интерне ревизије, стратешког и годишњег плана интерне ревизије; надгледа спровођење годишњег плана интерне ревизије и примену методологије и интерне ревизије; израђује годишњи извештај о резултатима интерне ревизије и даје препоруке, мишљења и оцену ревизије које доставља министру и одговорном лицу субјекта ревизије; обавља ревизију коришћења средстава из ЕУ фондова, прати спровођење препорука наведених у извештајима из претходно обављених ревизија; сарађује са Државном ревизорском институцијом, </w:t>
      </w:r>
      <w:r w:rsidRPr="002E7BC7">
        <w:rPr>
          <w:noProof/>
          <w:lang w:val="sr-Cyrl-RS"/>
        </w:rPr>
        <w:lastRenderedPageBreak/>
        <w:t>другим државним органима, међународним и домаћим струковним институцијама и удружењима, Централном јединицом за хармонизацију, којој доставља стратешки план и годишње планове и подноси годишњи извештај о раду; процењује системе и процесе интерне контроле на основу управљања ризицима и даје оцене, савете и стручна мишљења када се уводе нови системи, процедуре или задаци; учествује у планирању пројеката ревизије и прати њихову реализацију и сачињава периодичне и годишње извештаје за послове које реализује у извештајном периоду; учествује у процесима који су у вези са стручним усавршавањем државних службеника у Групи; обавља и друге послове по налогу министра.</w:t>
      </w:r>
      <w:r w:rsidRPr="00C35CBD">
        <w:rPr>
          <w:noProof/>
          <w:lang w:val="sr-Cyrl-RS"/>
        </w:rPr>
        <w:t>.</w:t>
      </w:r>
    </w:p>
    <w:p w14:paraId="0A172B25" w14:textId="77777777" w:rsidR="002E7BC7" w:rsidRPr="00C35CBD" w:rsidRDefault="002E7BC7" w:rsidP="002E7BC7">
      <w:pPr>
        <w:tabs>
          <w:tab w:val="left" w:pos="851"/>
          <w:tab w:val="left" w:pos="9000"/>
        </w:tabs>
        <w:ind w:right="-285"/>
        <w:jc w:val="both"/>
        <w:rPr>
          <w:noProof/>
          <w:lang w:val="sr-Cyrl-RS"/>
        </w:rPr>
      </w:pPr>
    </w:p>
    <w:p w14:paraId="35DEE663" w14:textId="6F2A6258" w:rsidR="002E7BC7" w:rsidRDefault="002E7BC7" w:rsidP="002E7BC7">
      <w:pPr>
        <w:tabs>
          <w:tab w:val="left" w:pos="851"/>
          <w:tab w:val="left" w:pos="9000"/>
        </w:tabs>
        <w:ind w:right="-285"/>
        <w:jc w:val="both"/>
        <w:rPr>
          <w:noProof/>
          <w:lang w:val="sr-Cyrl-RS"/>
        </w:rPr>
      </w:pPr>
      <w:r w:rsidRPr="00C35CBD">
        <w:rPr>
          <w:b/>
          <w:noProof/>
          <w:lang w:val="sr-Cyrl-RS"/>
        </w:rPr>
        <w:t>Услови</w:t>
      </w:r>
      <w:r w:rsidRPr="00C35CBD">
        <w:rPr>
          <w:noProof/>
          <w:lang w:val="sr-Cyrl-RS"/>
        </w:rPr>
        <w:t xml:space="preserve">: </w:t>
      </w:r>
      <w:r w:rsidRPr="002E7BC7">
        <w:rPr>
          <w:noProof/>
          <w:lang w:val="sr-Cyrl-RS"/>
        </w:rPr>
        <w:t>Стечено високо образовање из научне области економске или правне науке 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радно искуство у струци од најмање 5 година и најмање 7 година радног искуства на пословима ревизије, интерне контроле, финансијске контроле или рачуноводствено-финансијским пословима од којих најмање једну годину на пословима ревизије, положен државни стручни испит, сертификат овлашћеног интерног ревизора у јавног сектору, као и потребне компетенције за рад на радном месту.</w:t>
      </w:r>
    </w:p>
    <w:p w14:paraId="480BB8F0" w14:textId="04C2B505" w:rsidR="00246AE0" w:rsidRDefault="00246AE0" w:rsidP="002E7BC7">
      <w:pPr>
        <w:tabs>
          <w:tab w:val="left" w:pos="851"/>
          <w:tab w:val="left" w:pos="9000"/>
        </w:tabs>
        <w:ind w:right="-285"/>
        <w:jc w:val="both"/>
        <w:rPr>
          <w:noProof/>
          <w:lang w:val="sr-Cyrl-RS"/>
        </w:rPr>
      </w:pPr>
    </w:p>
    <w:p w14:paraId="27097815" w14:textId="13DEBC68" w:rsidR="00D33631" w:rsidRPr="00246AE0" w:rsidRDefault="00D33631" w:rsidP="00D33631">
      <w:pPr>
        <w:tabs>
          <w:tab w:val="left" w:pos="9000"/>
        </w:tabs>
        <w:jc w:val="both"/>
        <w:rPr>
          <w:noProof/>
          <w:lang w:val="sr-Cyrl-RS"/>
        </w:rPr>
      </w:pPr>
    </w:p>
    <w:p w14:paraId="03C2C822" w14:textId="77777777" w:rsidR="006D5431" w:rsidRDefault="006D5431" w:rsidP="006D5431">
      <w:pPr>
        <w:tabs>
          <w:tab w:val="left" w:pos="720"/>
        </w:tabs>
        <w:jc w:val="both"/>
        <w:rPr>
          <w:b/>
          <w:lang w:val="sr-Latn-RS"/>
        </w:rPr>
      </w:pPr>
      <w:r w:rsidRPr="007060A8">
        <w:rPr>
          <w:b/>
          <w:lang w:val="sr-Latn-RS"/>
        </w:rPr>
        <w:t>III Фазе изборног поступка и учешће кандидата:</w:t>
      </w:r>
    </w:p>
    <w:p w14:paraId="62846537" w14:textId="77777777" w:rsidR="00A32706" w:rsidRPr="007060A8" w:rsidRDefault="00A32706" w:rsidP="00CF30D4">
      <w:pPr>
        <w:tabs>
          <w:tab w:val="left" w:pos="720"/>
        </w:tabs>
        <w:jc w:val="both"/>
        <w:rPr>
          <w:b/>
          <w:lang w:val="sr-Latn-CS"/>
        </w:rPr>
      </w:pPr>
    </w:p>
    <w:p w14:paraId="0C2BD6E9" w14:textId="77777777" w:rsidR="006D5431" w:rsidRPr="007060A8" w:rsidRDefault="006D5431" w:rsidP="00CF30D4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14:paraId="08E059A7" w14:textId="77777777" w:rsidR="006D5431" w:rsidRDefault="006D5431" w:rsidP="00CF30D4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Кандидатима који учествују у изборном поступку прво се проверавају опште функционалне компетенције.</w:t>
      </w:r>
    </w:p>
    <w:p w14:paraId="0A17AE3A" w14:textId="100572F7" w:rsidR="00EC7EBD" w:rsidRDefault="00EC7EBD" w:rsidP="006D5431">
      <w:pPr>
        <w:tabs>
          <w:tab w:val="left" w:pos="720"/>
        </w:tabs>
        <w:jc w:val="both"/>
        <w:rPr>
          <w:lang w:val="sr-Latn-RS"/>
        </w:rPr>
      </w:pPr>
    </w:p>
    <w:p w14:paraId="3C1835AA" w14:textId="77777777" w:rsidR="00253FCA" w:rsidRPr="007060A8" w:rsidRDefault="00253FCA" w:rsidP="006D5431">
      <w:pPr>
        <w:tabs>
          <w:tab w:val="left" w:pos="720"/>
        </w:tabs>
        <w:jc w:val="both"/>
        <w:rPr>
          <w:lang w:val="sr-Latn-RS"/>
        </w:rPr>
      </w:pPr>
    </w:p>
    <w:p w14:paraId="110D1DD3" w14:textId="77777777" w:rsidR="006D5431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 xml:space="preserve">У изборном поступку за </w:t>
      </w:r>
      <w:r w:rsidR="00585F4A">
        <w:rPr>
          <w:lang w:val="sr-Latn-RS"/>
        </w:rPr>
        <w:t>извршилачко радно место</w:t>
      </w:r>
      <w:r w:rsidRPr="007060A8">
        <w:rPr>
          <w:lang w:val="sr-Latn-RS"/>
        </w:rPr>
        <w:t xml:space="preserve"> проверавају се:</w:t>
      </w:r>
    </w:p>
    <w:p w14:paraId="3F3DE984" w14:textId="77777777" w:rsidR="00A32706" w:rsidRPr="007060A8" w:rsidRDefault="00A32706" w:rsidP="006D5431">
      <w:pPr>
        <w:tabs>
          <w:tab w:val="left" w:pos="720"/>
        </w:tabs>
        <w:jc w:val="both"/>
        <w:rPr>
          <w:lang w:val="sr-Latn-RS"/>
        </w:rPr>
      </w:pPr>
    </w:p>
    <w:p w14:paraId="453439D4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Опште функционалне компетенције, и то:</w:t>
      </w:r>
    </w:p>
    <w:p w14:paraId="7F9B61CA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•    „Организација и рад државних органа РС“ - провераваће се путем теста (пис</w:t>
      </w:r>
      <w:r w:rsidR="005E4AFD" w:rsidRPr="007060A8">
        <w:rPr>
          <w:lang w:val="sr-Cyrl-RS"/>
        </w:rPr>
        <w:t>а</w:t>
      </w:r>
      <w:r w:rsidRPr="007060A8">
        <w:rPr>
          <w:lang w:val="sr-Latn-RS"/>
        </w:rPr>
        <w:t>но)</w:t>
      </w:r>
      <w:r w:rsidR="005D4384" w:rsidRPr="007060A8">
        <w:rPr>
          <w:lang w:val="sr-Latn-RS"/>
        </w:rPr>
        <w:t>,</w:t>
      </w:r>
      <w:r w:rsidRPr="007060A8">
        <w:rPr>
          <w:lang w:val="sr-Latn-RS"/>
        </w:rPr>
        <w:t xml:space="preserve"> </w:t>
      </w:r>
    </w:p>
    <w:p w14:paraId="0703722E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•    „Дигитална писменост“ - провераваће се решавањем задатака  (практичним радом на рачунару)</w:t>
      </w:r>
      <w:r w:rsidR="005D4384" w:rsidRPr="007060A8">
        <w:rPr>
          <w:lang w:val="sr-Latn-RS"/>
        </w:rPr>
        <w:t>,</w:t>
      </w:r>
    </w:p>
    <w:p w14:paraId="2A40027D" w14:textId="77777777" w:rsidR="006D5431" w:rsidRPr="007060A8" w:rsidRDefault="005D4384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•    „Пословна комуникацијa’’</w:t>
      </w:r>
      <w:r w:rsidR="006D5431" w:rsidRPr="007060A8">
        <w:rPr>
          <w:lang w:val="sr-Latn-RS"/>
        </w:rPr>
        <w:t xml:space="preserve"> - провераваће се путем симулације (пис</w:t>
      </w:r>
      <w:r w:rsidR="005E4AFD" w:rsidRPr="007060A8">
        <w:rPr>
          <w:lang w:val="sr-Cyrl-RS"/>
        </w:rPr>
        <w:t>а</w:t>
      </w:r>
      <w:r w:rsidR="006D5431" w:rsidRPr="007060A8">
        <w:rPr>
          <w:lang w:val="sr-Latn-RS"/>
        </w:rPr>
        <w:t>но).</w:t>
      </w:r>
    </w:p>
    <w:p w14:paraId="74AC3C97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</w:p>
    <w:p w14:paraId="0E9D5C21" w14:textId="77777777" w:rsidR="00DF1321" w:rsidRPr="007060A8" w:rsidRDefault="00E70CE7" w:rsidP="00A444EF">
      <w:pPr>
        <w:tabs>
          <w:tab w:val="left" w:pos="720"/>
        </w:tabs>
        <w:jc w:val="both"/>
        <w:rPr>
          <w:rFonts w:eastAsia="Calibri"/>
          <w:lang w:val="sr-Cyrl-RS"/>
        </w:rPr>
      </w:pPr>
      <w:r w:rsidRPr="007060A8">
        <w:rPr>
          <w:b/>
          <w:bdr w:val="none" w:sz="0" w:space="0" w:color="auto" w:frame="1"/>
        </w:rPr>
        <w:t>Напомена:</w:t>
      </w:r>
      <w:r w:rsidRPr="007060A8">
        <w:rPr>
          <w:bdr w:val="none" w:sz="0" w:space="0" w:color="auto" w:frame="1"/>
        </w:rPr>
        <w:t xml:space="preserve"> 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</w:t>
      </w:r>
      <w:r w:rsidR="00030C24" w:rsidRPr="00030C24">
        <w:t xml:space="preserve"> </w:t>
      </w:r>
      <w:r w:rsidR="00030C24">
        <w:rPr>
          <w:lang w:val="sr-Cyrl-RS"/>
        </w:rPr>
        <w:t>(</w:t>
      </w:r>
      <w:r w:rsidR="00030C24" w:rsidRPr="00030C24">
        <w:rPr>
          <w:bdr w:val="none" w:sz="0" w:space="0" w:color="auto" w:frame="1"/>
        </w:rPr>
        <w:t>основе коришћења рачунара, основе коришћења интернета, обрада текста и табеларне калкулације)</w:t>
      </w:r>
      <w:r w:rsidRPr="007060A8">
        <w:rPr>
          <w:bdr w:val="none" w:sz="0" w:space="0" w:color="auto" w:frame="1"/>
        </w:rPr>
        <w:t xml:space="preserve">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 </w:t>
      </w:r>
      <w:r w:rsidRPr="007060A8">
        <w:rPr>
          <w:bdr w:val="none" w:sz="0" w:space="0" w:color="auto" w:frame="1"/>
          <w:lang w:val="sr-Cyrl-RS"/>
        </w:rPr>
        <w:t xml:space="preserve">Конкурсна </w:t>
      </w:r>
      <w:r w:rsidRPr="007060A8">
        <w:rPr>
          <w:bdr w:val="none" w:sz="0" w:space="0" w:color="auto" w:frame="1"/>
        </w:rPr>
        <w:t>комисија ће на основу приложеног доказа донети одлуку да ли може или не може да прихвати доказ који сте приложили уместо тестовне провере, </w:t>
      </w:r>
      <w:r w:rsidRPr="007060A8">
        <w:rPr>
          <w:lang w:val="sr-Cyrl-RS" w:eastAsia="sr-Latn-RS"/>
        </w:rPr>
        <w:t xml:space="preserve">односно </w:t>
      </w:r>
      <w:r w:rsidRPr="007060A8">
        <w:rPr>
          <w:rFonts w:eastAsia="Calibri"/>
          <w:lang w:val="sr-Cyrl-RS"/>
        </w:rPr>
        <w:t>Конкурсна комисија може одлучити да се кандидату ипак изврши провера наведене компетенције, ако увидом у достављени доказ не може потпуно да оцени поседовање ове компетенције.</w:t>
      </w:r>
    </w:p>
    <w:p w14:paraId="45E4076C" w14:textId="77777777" w:rsidR="00E70CE7" w:rsidRPr="007060A8" w:rsidRDefault="00E70CE7" w:rsidP="00A444EF">
      <w:pPr>
        <w:tabs>
          <w:tab w:val="left" w:pos="720"/>
        </w:tabs>
        <w:jc w:val="both"/>
        <w:rPr>
          <w:b/>
          <w:lang w:val="sr-Latn-CS"/>
        </w:rPr>
      </w:pPr>
    </w:p>
    <w:p w14:paraId="57FDA53B" w14:textId="77777777" w:rsidR="000873F2" w:rsidRPr="00A32706" w:rsidRDefault="000873F2" w:rsidP="000873F2">
      <w:pPr>
        <w:tabs>
          <w:tab w:val="left" w:pos="720"/>
        </w:tabs>
        <w:jc w:val="both"/>
        <w:rPr>
          <w:lang w:val="sr-Cyrl-RS"/>
        </w:rPr>
      </w:pPr>
      <w:r w:rsidRPr="007060A8">
        <w:t>Информације o материјалимa за припрему кандидата за проверу општих функционалних компетенција могу се наћи на сајту</w:t>
      </w:r>
      <w:r w:rsidR="00252324" w:rsidRPr="007060A8">
        <w:t xml:space="preserve"> Службе за управљање кадровима, </w:t>
      </w:r>
      <w:r w:rsidR="005C7B31" w:rsidRPr="007060A8">
        <w:t>http://www.suk.gov.rs/</w:t>
      </w:r>
      <w:r w:rsidR="00A32706">
        <w:rPr>
          <w:lang w:val="sr-Cyrl-RS"/>
        </w:rPr>
        <w:t>.</w:t>
      </w:r>
    </w:p>
    <w:p w14:paraId="38B8B0F6" w14:textId="77777777" w:rsidR="000873F2" w:rsidRPr="007060A8" w:rsidRDefault="000873F2" w:rsidP="00A444EF">
      <w:pPr>
        <w:tabs>
          <w:tab w:val="left" w:pos="720"/>
        </w:tabs>
        <w:jc w:val="both"/>
        <w:rPr>
          <w:b/>
        </w:rPr>
      </w:pPr>
    </w:p>
    <w:p w14:paraId="20698FC2" w14:textId="77777777" w:rsidR="00B14888" w:rsidRDefault="00B14888" w:rsidP="00B1488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IV Провера посебних функционалних компетенција:</w:t>
      </w:r>
    </w:p>
    <w:p w14:paraId="0CBCB668" w14:textId="77777777" w:rsidR="004B1F86" w:rsidRPr="007060A8" w:rsidRDefault="004B1F86" w:rsidP="00B14888">
      <w:pPr>
        <w:tabs>
          <w:tab w:val="left" w:pos="720"/>
        </w:tabs>
        <w:jc w:val="both"/>
        <w:rPr>
          <w:b/>
        </w:rPr>
      </w:pPr>
    </w:p>
    <w:p w14:paraId="3EAE7EB6" w14:textId="77777777" w:rsidR="002A6FE0" w:rsidRPr="007060A8" w:rsidRDefault="00B14888" w:rsidP="00582D2C">
      <w:pPr>
        <w:tabs>
          <w:tab w:val="left" w:pos="720"/>
        </w:tabs>
        <w:jc w:val="both"/>
      </w:pPr>
      <w:r w:rsidRPr="007060A8"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14:paraId="473FD82B" w14:textId="77777777" w:rsidR="00BC216E" w:rsidRDefault="00BC216E" w:rsidP="00582D2C">
      <w:pPr>
        <w:tabs>
          <w:tab w:val="left" w:pos="720"/>
        </w:tabs>
        <w:jc w:val="both"/>
      </w:pPr>
    </w:p>
    <w:p w14:paraId="7754D178" w14:textId="77777777" w:rsidR="006E638E" w:rsidRPr="00C35CBD" w:rsidRDefault="006E638E" w:rsidP="006E638E">
      <w:pPr>
        <w:tabs>
          <w:tab w:val="left" w:pos="720"/>
        </w:tabs>
        <w:jc w:val="both"/>
        <w:rPr>
          <w:highlight w:val="yellow"/>
        </w:rPr>
      </w:pPr>
    </w:p>
    <w:p w14:paraId="0BF4DF5C" w14:textId="77777777" w:rsidR="006E638E" w:rsidRPr="00147945" w:rsidRDefault="006E638E" w:rsidP="006E638E">
      <w:pPr>
        <w:tabs>
          <w:tab w:val="left" w:pos="720"/>
        </w:tabs>
        <w:jc w:val="both"/>
        <w:rPr>
          <w:b/>
        </w:rPr>
      </w:pPr>
      <w:r w:rsidRPr="00147945">
        <w:rPr>
          <w:b/>
        </w:rPr>
        <w:lastRenderedPageBreak/>
        <w:t>За радн</w:t>
      </w:r>
      <w:r w:rsidRPr="00147945">
        <w:rPr>
          <w:b/>
          <w:lang w:val="sr-Latn-RS"/>
        </w:rPr>
        <w:t>o</w:t>
      </w:r>
      <w:r w:rsidR="00F3218A" w:rsidRPr="00147945">
        <w:rPr>
          <w:b/>
        </w:rPr>
        <w:t xml:space="preserve"> местo под редним бројем 1</w:t>
      </w:r>
      <w:r w:rsidRPr="00147945">
        <w:rPr>
          <w:b/>
        </w:rPr>
        <w:t>:</w:t>
      </w:r>
    </w:p>
    <w:p w14:paraId="4C297C27" w14:textId="77777777" w:rsidR="006E638E" w:rsidRPr="00C35CBD" w:rsidRDefault="006E638E" w:rsidP="006E638E">
      <w:pPr>
        <w:tabs>
          <w:tab w:val="left" w:pos="720"/>
        </w:tabs>
        <w:jc w:val="both"/>
        <w:rPr>
          <w:b/>
          <w:highlight w:val="yellow"/>
        </w:rPr>
      </w:pPr>
    </w:p>
    <w:p w14:paraId="0EFE91C2" w14:textId="3C688732" w:rsidR="00147945" w:rsidRPr="00AD72A6" w:rsidRDefault="00147945" w:rsidP="00147945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AD72A6">
        <w:rPr>
          <w:lang w:val="sr-Cyrl-RS"/>
        </w:rPr>
        <w:t xml:space="preserve">Посебна функционална компетенција за област рада послови интерне ревизије </w:t>
      </w:r>
      <w:r w:rsidRPr="00AD72A6">
        <w:rPr>
          <w:lang w:val="sr-Latn-RS"/>
        </w:rPr>
        <w:t xml:space="preserve">– </w:t>
      </w:r>
      <w:r w:rsidRPr="00AD72A6">
        <w:rPr>
          <w:lang w:val="sr-Cyrl-RS"/>
        </w:rPr>
        <w:t>поступак припреме повеље интерне ревизије, стратешки и годишњи план интерне ревизије - прове</w:t>
      </w:r>
      <w:r w:rsidR="009C2AD6">
        <w:rPr>
          <w:lang w:val="sr-Cyrl-RS"/>
        </w:rPr>
        <w:t>раваће се путем симулације (писаним путем</w:t>
      </w:r>
      <w:r w:rsidRPr="00AD72A6">
        <w:rPr>
          <w:lang w:val="sr-Cyrl-RS"/>
        </w:rPr>
        <w:t>);</w:t>
      </w:r>
    </w:p>
    <w:p w14:paraId="572A67DD" w14:textId="2348F761" w:rsidR="00147945" w:rsidRPr="00AD72A6" w:rsidRDefault="00147945" w:rsidP="00147945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AD72A6">
        <w:rPr>
          <w:lang w:val="sr-Cyrl-RS"/>
        </w:rPr>
        <w:t xml:space="preserve">Посебна функционална компетенција за одређено радно место – планска документа, прописи и акта из надлежности и организације органа (Правилник о унутрашњем уређењу и систематизацији радних места у Министарству туризма и омладине) - провераваће се </w:t>
      </w:r>
      <w:r w:rsidR="009C2AD6">
        <w:rPr>
          <w:lang w:val="sr-Cyrl-RS"/>
        </w:rPr>
        <w:t>путем симулације (писаним путем</w:t>
      </w:r>
      <w:r w:rsidRPr="00AD72A6">
        <w:rPr>
          <w:lang w:val="sr-Cyrl-RS"/>
        </w:rPr>
        <w:t>);</w:t>
      </w:r>
    </w:p>
    <w:p w14:paraId="10DF5F75" w14:textId="126A371B" w:rsidR="00147945" w:rsidRPr="00AD72A6" w:rsidRDefault="00147945" w:rsidP="00147945">
      <w:pPr>
        <w:numPr>
          <w:ilvl w:val="0"/>
          <w:numId w:val="2"/>
        </w:numPr>
        <w:tabs>
          <w:tab w:val="left" w:pos="720"/>
        </w:tabs>
        <w:jc w:val="both"/>
        <w:rPr>
          <w:lang w:val="sr-Cyrl-RS"/>
        </w:rPr>
      </w:pPr>
      <w:r w:rsidRPr="00AD72A6">
        <w:rPr>
          <w:lang w:val="sr-Cyrl-RS"/>
        </w:rPr>
        <w:t>Посебна функционална компетенција за одређено радно место - прописи из делокр</w:t>
      </w:r>
      <w:r w:rsidR="00162744">
        <w:rPr>
          <w:lang w:val="sr-Cyrl-RS"/>
        </w:rPr>
        <w:t>уга радног места (Закон о буџетском систему</w:t>
      </w:r>
      <w:r w:rsidRPr="00AD72A6">
        <w:rPr>
          <w:lang w:val="sr-Cyrl-RS"/>
        </w:rPr>
        <w:t xml:space="preserve"> Републике Србије) - проверав</w:t>
      </w:r>
      <w:r w:rsidR="009C2AD6">
        <w:rPr>
          <w:lang w:val="sr-Cyrl-RS"/>
        </w:rPr>
        <w:t>аће се путем симулације (писаним путем</w:t>
      </w:r>
      <w:r w:rsidRPr="00AD72A6">
        <w:rPr>
          <w:lang w:val="sr-Cyrl-RS"/>
        </w:rPr>
        <w:t>).</w:t>
      </w:r>
    </w:p>
    <w:p w14:paraId="296073E0" w14:textId="78DB1918" w:rsidR="00EC7EBD" w:rsidRPr="00B435B7" w:rsidRDefault="00EC7EBD" w:rsidP="00EC7EBD">
      <w:pPr>
        <w:tabs>
          <w:tab w:val="left" w:pos="720"/>
        </w:tabs>
        <w:jc w:val="both"/>
      </w:pPr>
    </w:p>
    <w:p w14:paraId="744A29BF" w14:textId="5A85F341" w:rsidR="00EC7EBD" w:rsidRPr="00B435B7" w:rsidRDefault="00EC7EBD" w:rsidP="00EC7EBD">
      <w:pPr>
        <w:tabs>
          <w:tab w:val="left" w:pos="720"/>
        </w:tabs>
        <w:jc w:val="both"/>
        <w:rPr>
          <w:b/>
        </w:rPr>
      </w:pPr>
      <w:r w:rsidRPr="00B435B7">
        <w:rPr>
          <w:b/>
        </w:rPr>
        <w:t>За радн</w:t>
      </w:r>
      <w:r w:rsidRPr="00B435B7">
        <w:rPr>
          <w:b/>
          <w:lang w:val="sr-Latn-RS"/>
        </w:rPr>
        <w:t>o</w:t>
      </w:r>
      <w:r w:rsidRPr="00B435B7">
        <w:rPr>
          <w:b/>
        </w:rPr>
        <w:t xml:space="preserve"> местo под редним бројем 2:</w:t>
      </w:r>
    </w:p>
    <w:p w14:paraId="5C306844" w14:textId="77777777" w:rsidR="00EC7EBD" w:rsidRPr="00B435B7" w:rsidRDefault="00EC7EBD" w:rsidP="00EC7EBD">
      <w:pPr>
        <w:tabs>
          <w:tab w:val="left" w:pos="720"/>
        </w:tabs>
        <w:jc w:val="both"/>
        <w:rPr>
          <w:b/>
        </w:rPr>
      </w:pPr>
    </w:p>
    <w:p w14:paraId="4AB548A2" w14:textId="11A15C93" w:rsidR="00B435B7" w:rsidRPr="00B7612F" w:rsidRDefault="00B435B7" w:rsidP="00B435B7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B7612F">
        <w:rPr>
          <w:lang w:val="sr-Cyrl-RS"/>
        </w:rPr>
        <w:t>Посебна функционална компетенција за</w:t>
      </w:r>
      <w:bookmarkStart w:id="0" w:name="_GoBack"/>
      <w:bookmarkEnd w:id="0"/>
      <w:r w:rsidRPr="00B7612F">
        <w:rPr>
          <w:lang w:val="sr-Cyrl-RS"/>
        </w:rPr>
        <w:t xml:space="preserve"> област рада послови руковођења - Управљање људским ресурсима базирано на компетенцијама - проверава</w:t>
      </w:r>
      <w:r w:rsidR="008E114C">
        <w:rPr>
          <w:lang w:val="sr-Cyrl-RS"/>
        </w:rPr>
        <w:t>ће се путем симулације – писаним путем</w:t>
      </w:r>
      <w:r w:rsidRPr="00B7612F">
        <w:rPr>
          <w:lang w:val="sr-Cyrl-RS"/>
        </w:rPr>
        <w:t>;</w:t>
      </w:r>
    </w:p>
    <w:p w14:paraId="27B04DF0" w14:textId="6B36F55B" w:rsidR="00B435B7" w:rsidRDefault="00B435B7" w:rsidP="00B435B7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B7612F">
        <w:rPr>
          <w:lang w:val="sr-Cyrl-RS"/>
        </w:rPr>
        <w:t xml:space="preserve">Посебна функционална компетенција за област рада послови интерне ревизије – Методе и алати интерне ревизије - провераваће се путем симулације – </w:t>
      </w:r>
      <w:r w:rsidR="008E114C">
        <w:rPr>
          <w:lang w:val="sr-Cyrl-RS"/>
        </w:rPr>
        <w:t>писаним путем</w:t>
      </w:r>
      <w:r w:rsidRPr="00B7612F">
        <w:rPr>
          <w:lang w:val="sr-Cyrl-RS"/>
        </w:rPr>
        <w:t>;</w:t>
      </w:r>
    </w:p>
    <w:p w14:paraId="31AAB6EC" w14:textId="543BF99F" w:rsidR="00B435B7" w:rsidRDefault="00B435B7" w:rsidP="00B435B7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511343">
        <w:rPr>
          <w:lang w:val="sr-Cyrl-RS"/>
        </w:rPr>
        <w:t xml:space="preserve">Посебна функционална компетенција за одређено радно место - прописи из делокруга радног места – Закон о буџетском систему Републике Србије - провераваће се путем симулације – </w:t>
      </w:r>
      <w:r w:rsidR="008E114C">
        <w:rPr>
          <w:lang w:val="sr-Cyrl-RS"/>
        </w:rPr>
        <w:t>писаним путем</w:t>
      </w:r>
      <w:r w:rsidRPr="00511343">
        <w:rPr>
          <w:lang w:val="sr-Cyrl-RS"/>
        </w:rPr>
        <w:t>.</w:t>
      </w:r>
    </w:p>
    <w:p w14:paraId="350412E5" w14:textId="77777777" w:rsidR="00057371" w:rsidRPr="00140EDD" w:rsidRDefault="00057371" w:rsidP="00057371">
      <w:pPr>
        <w:tabs>
          <w:tab w:val="left" w:pos="720"/>
        </w:tabs>
        <w:jc w:val="both"/>
        <w:rPr>
          <w:lang w:val="sr-Cyrl-RS"/>
        </w:rPr>
      </w:pPr>
    </w:p>
    <w:p w14:paraId="78559D80" w14:textId="77777777" w:rsidR="00E054DF" w:rsidRDefault="00BA0F0E" w:rsidP="00A444EF">
      <w:pPr>
        <w:tabs>
          <w:tab w:val="left" w:pos="720"/>
        </w:tabs>
        <w:jc w:val="both"/>
      </w:pPr>
      <w:r w:rsidRPr="007060A8">
        <w:t xml:space="preserve">Информације о материјалима за припрему кандидата за проверу посебних функционалних компетенција могу се наћи на сајту </w:t>
      </w:r>
      <w:r w:rsidRPr="007060A8">
        <w:rPr>
          <w:lang w:val="sr-Cyrl-RS"/>
        </w:rPr>
        <w:t xml:space="preserve">Министарства </w:t>
      </w:r>
      <w:r w:rsidR="00BC7D72">
        <w:rPr>
          <w:lang w:val="sr-Cyrl-RS"/>
        </w:rPr>
        <w:t>туризма и омладине</w:t>
      </w:r>
      <w:r w:rsidR="009074EF">
        <w:rPr>
          <w:lang w:val="sr-Latn-RS"/>
        </w:rPr>
        <w:t xml:space="preserve"> </w:t>
      </w:r>
      <w:hyperlink r:id="rId9" w:history="1">
        <w:r w:rsidR="009074EF" w:rsidRPr="009C32DE">
          <w:rPr>
            <w:rStyle w:val="Hyperlink"/>
          </w:rPr>
          <w:t>www.mto.gov.rs</w:t>
        </w:r>
      </w:hyperlink>
      <w:r w:rsidR="009074EF">
        <w:t xml:space="preserve"> .</w:t>
      </w:r>
    </w:p>
    <w:p w14:paraId="07882E31" w14:textId="77777777" w:rsidR="00C27D87" w:rsidRDefault="00C27D87" w:rsidP="00A444EF">
      <w:pPr>
        <w:tabs>
          <w:tab w:val="left" w:pos="720"/>
        </w:tabs>
        <w:jc w:val="both"/>
      </w:pPr>
    </w:p>
    <w:p w14:paraId="0E60B67D" w14:textId="1F5BFFF1" w:rsidR="00E054DF" w:rsidRDefault="00C46004" w:rsidP="00A444EF">
      <w:pPr>
        <w:tabs>
          <w:tab w:val="left" w:pos="720"/>
        </w:tabs>
        <w:jc w:val="both"/>
        <w:rPr>
          <w:b/>
        </w:rPr>
      </w:pPr>
      <w:r w:rsidRPr="00C46004">
        <w:rPr>
          <w:b/>
        </w:rPr>
        <w:t>V Провера понашајних компетенција</w:t>
      </w:r>
    </w:p>
    <w:p w14:paraId="27768018" w14:textId="77777777" w:rsidR="00C46004" w:rsidRPr="007060A8" w:rsidRDefault="00C46004" w:rsidP="00A444EF">
      <w:pPr>
        <w:tabs>
          <w:tab w:val="left" w:pos="720"/>
        </w:tabs>
        <w:jc w:val="both"/>
        <w:rPr>
          <w:b/>
        </w:rPr>
      </w:pPr>
    </w:p>
    <w:p w14:paraId="69EC03B2" w14:textId="320D9BB4" w:rsidR="00C46004" w:rsidRDefault="00C46004" w:rsidP="002F6BEE">
      <w:pPr>
        <w:tabs>
          <w:tab w:val="left" w:pos="720"/>
        </w:tabs>
        <w:jc w:val="both"/>
        <w:rPr>
          <w:b/>
        </w:rPr>
      </w:pPr>
      <w:r w:rsidRPr="00C46004">
        <w:rPr>
          <w:b/>
        </w:rPr>
        <w:t>Провера понашајн</w:t>
      </w:r>
      <w:r>
        <w:rPr>
          <w:b/>
        </w:rPr>
        <w:t>их компетенција за раднo местo 1</w:t>
      </w:r>
      <w:r w:rsidR="003163F3">
        <w:rPr>
          <w:b/>
        </w:rPr>
        <w:t>:</w:t>
      </w:r>
    </w:p>
    <w:p w14:paraId="1DDB285E" w14:textId="77777777" w:rsidR="00EA64E6" w:rsidRPr="007060A8" w:rsidRDefault="00EA64E6" w:rsidP="002F6BEE">
      <w:pPr>
        <w:tabs>
          <w:tab w:val="left" w:pos="720"/>
        </w:tabs>
        <w:jc w:val="both"/>
        <w:rPr>
          <w:b/>
        </w:rPr>
      </w:pPr>
    </w:p>
    <w:p w14:paraId="7BA85CC9" w14:textId="7E7FDEC1" w:rsidR="002F6BEE" w:rsidRDefault="002F6BEE" w:rsidP="002F6BEE">
      <w:pPr>
        <w:tabs>
          <w:tab w:val="left" w:pos="720"/>
        </w:tabs>
        <w:jc w:val="both"/>
        <w:rPr>
          <w:b/>
        </w:rPr>
      </w:pPr>
      <w:r w:rsidRPr="007060A8">
        <w:t>Понашајне компетенције (управљање информацијама, управљање задацима и остваривање резултата, ор</w:t>
      </w:r>
      <w:r w:rsidR="00F13A44" w:rsidRPr="007060A8">
        <w:rPr>
          <w:lang w:val="sr-Cyrl-RS"/>
        </w:rPr>
        <w:t>и</w:t>
      </w:r>
      <w:r w:rsidRPr="007060A8">
        <w:t>јентација ка учењу и променама, изградња и одржавање професионалних односа, савесност, посвећеност и интегритет) - провераваће се путем психометријских тестова</w:t>
      </w:r>
      <w:r w:rsidR="00D822B7">
        <w:t xml:space="preserve"> </w:t>
      </w:r>
      <w:r w:rsidRPr="007060A8">
        <w:t>и интервјуа базирано</w:t>
      </w:r>
      <w:r w:rsidR="00F13A44" w:rsidRPr="007060A8">
        <w:rPr>
          <w:lang w:val="sr-Cyrl-RS"/>
        </w:rPr>
        <w:t>г</w:t>
      </w:r>
      <w:r w:rsidRPr="007060A8">
        <w:t xml:space="preserve"> на компетенцијама</w:t>
      </w:r>
      <w:r w:rsidRPr="007060A8">
        <w:rPr>
          <w:b/>
        </w:rPr>
        <w:t>.</w:t>
      </w:r>
    </w:p>
    <w:p w14:paraId="0A918A60" w14:textId="77777777" w:rsidR="00C46004" w:rsidRDefault="00C46004" w:rsidP="002F6BEE">
      <w:pPr>
        <w:tabs>
          <w:tab w:val="left" w:pos="720"/>
        </w:tabs>
        <w:jc w:val="both"/>
        <w:rPr>
          <w:b/>
        </w:rPr>
      </w:pPr>
    </w:p>
    <w:p w14:paraId="6C31EDAE" w14:textId="0FEC22E3" w:rsidR="00C46004" w:rsidRDefault="00C46004" w:rsidP="00C46004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 xml:space="preserve">Провера понашајних компетенција за </w:t>
      </w:r>
      <w:r>
        <w:rPr>
          <w:b/>
          <w:lang w:val="sr-Cyrl-RS"/>
        </w:rPr>
        <w:t>раднo местo</w:t>
      </w:r>
      <w:r>
        <w:rPr>
          <w:b/>
          <w:lang w:val="sr-Latn-RS"/>
        </w:rPr>
        <w:t xml:space="preserve"> 2</w:t>
      </w:r>
      <w:r w:rsidRPr="00D36FF0">
        <w:rPr>
          <w:b/>
        </w:rPr>
        <w:t>:</w:t>
      </w:r>
    </w:p>
    <w:p w14:paraId="52781F73" w14:textId="77777777" w:rsidR="00C46004" w:rsidRDefault="00C46004" w:rsidP="00C46004">
      <w:pPr>
        <w:tabs>
          <w:tab w:val="left" w:pos="720"/>
        </w:tabs>
        <w:jc w:val="both"/>
        <w:rPr>
          <w:b/>
        </w:rPr>
      </w:pPr>
    </w:p>
    <w:p w14:paraId="655B66B3" w14:textId="77777777" w:rsidR="00C46004" w:rsidRDefault="00C46004" w:rsidP="00C46004">
      <w:pPr>
        <w:tabs>
          <w:tab w:val="left" w:pos="720"/>
        </w:tabs>
        <w:jc w:val="both"/>
        <w:rPr>
          <w:b/>
        </w:rPr>
      </w:pPr>
      <w:r>
        <w:rPr>
          <w:b/>
          <w:lang w:val="sr-Cyrl-CS"/>
        </w:rPr>
        <w:t>Понашајне компетенције</w:t>
      </w:r>
      <w:r>
        <w:rPr>
          <w:lang w:val="sr-Cyrl-CS"/>
        </w:rPr>
        <w:t xml:space="preserve"> </w:t>
      </w:r>
      <w:bookmarkStart w:id="1" w:name="_Hlk96503855"/>
      <w:r>
        <w:t>(управљање информацијама, управљање задацима и остваривање резултата, ор</w:t>
      </w:r>
      <w:r>
        <w:rPr>
          <w:lang w:val="sr-Cyrl-RS"/>
        </w:rPr>
        <w:t>и</w:t>
      </w:r>
      <w:r>
        <w:t>јентација ка учењу и променама, изградња и одржавање професионалних односа, савесност, посвећеност</w:t>
      </w:r>
      <w:r>
        <w:rPr>
          <w:lang w:val="sr-Cyrl-RS"/>
        </w:rPr>
        <w:t>,</w:t>
      </w:r>
      <w:r>
        <w:t xml:space="preserve"> интегритет</w:t>
      </w:r>
      <w:r>
        <w:rPr>
          <w:lang w:val="sr-Cyrl-RS"/>
        </w:rPr>
        <w:t xml:space="preserve"> и управљање људским ресурсима</w:t>
      </w:r>
      <w:r>
        <w:t>) - провераваће се путем психометријских тестова и интервјуа базирано</w:t>
      </w:r>
      <w:r>
        <w:rPr>
          <w:lang w:val="sr-Cyrl-RS"/>
        </w:rPr>
        <w:t>г</w:t>
      </w:r>
      <w:r>
        <w:t xml:space="preserve"> на компетенцијама</w:t>
      </w:r>
      <w:r>
        <w:rPr>
          <w:b/>
        </w:rPr>
        <w:t>.</w:t>
      </w:r>
      <w:bookmarkEnd w:id="1"/>
    </w:p>
    <w:p w14:paraId="04FC8588" w14:textId="583F4BD2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669B6548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VI Интервју са комисијом и вредновање кандидата за сва извршилачка радна места:</w:t>
      </w:r>
    </w:p>
    <w:p w14:paraId="728961CE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1B7A1632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Процена мотивације за рад на радном месту и прихват</w:t>
      </w:r>
      <w:r w:rsidR="00FD6871" w:rsidRPr="007060A8">
        <w:t>ање вредности државних органа -</w:t>
      </w:r>
      <w:r w:rsidRPr="007060A8">
        <w:t xml:space="preserve"> провераваће се путем интервјуа са комисијом (усмено).</w:t>
      </w:r>
    </w:p>
    <w:p w14:paraId="35B24778" w14:textId="77777777" w:rsidR="00DF1321" w:rsidRPr="007060A8" w:rsidRDefault="00DF1321" w:rsidP="00A444EF">
      <w:pPr>
        <w:tabs>
          <w:tab w:val="left" w:pos="720"/>
        </w:tabs>
        <w:jc w:val="both"/>
        <w:rPr>
          <w:b/>
        </w:rPr>
      </w:pPr>
    </w:p>
    <w:p w14:paraId="136C8F21" w14:textId="6C4DB5FE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VII Адреса на коју се подноси попуњен образац пријаве за конкурс: </w:t>
      </w:r>
      <w:r w:rsidR="00365DF5" w:rsidRPr="007060A8">
        <w:rPr>
          <w:lang w:val="sr-Cyrl-CS"/>
        </w:rPr>
        <w:t xml:space="preserve">Министарство </w:t>
      </w:r>
      <w:r w:rsidR="008903F2">
        <w:rPr>
          <w:lang w:val="sr-Cyrl-CS"/>
        </w:rPr>
        <w:t>туризма и омладине</w:t>
      </w:r>
      <w:r w:rsidR="00773627" w:rsidRPr="007060A8">
        <w:rPr>
          <w:lang w:val="sr-Cyrl-RS"/>
        </w:rPr>
        <w:t xml:space="preserve">, </w:t>
      </w:r>
      <w:r w:rsidR="008903F2">
        <w:rPr>
          <w:lang w:val="sr-Cyrl-RS"/>
        </w:rPr>
        <w:t>Немањина 22-26</w:t>
      </w:r>
      <w:r w:rsidRPr="007060A8">
        <w:t>, 11000 Београд, са назнаком „</w:t>
      </w:r>
      <w:r w:rsidRPr="00712695">
        <w:rPr>
          <w:b/>
        </w:rPr>
        <w:t>За јавни ко</w:t>
      </w:r>
      <w:r w:rsidR="00C35CBD">
        <w:rPr>
          <w:b/>
        </w:rPr>
        <w:t>нкурс за попуњавање извршилачких радних</w:t>
      </w:r>
      <w:r w:rsidRPr="00712695">
        <w:rPr>
          <w:b/>
        </w:rPr>
        <w:t xml:space="preserve"> места</w:t>
      </w:r>
      <w:r w:rsidRPr="007060A8">
        <w:t>”.</w:t>
      </w:r>
    </w:p>
    <w:p w14:paraId="46BB91DF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24D7EA49" w14:textId="46089E1D" w:rsidR="003716F8" w:rsidRPr="007060A8" w:rsidRDefault="003716F8" w:rsidP="003716F8">
      <w:pPr>
        <w:tabs>
          <w:tab w:val="left" w:pos="720"/>
        </w:tabs>
        <w:jc w:val="both"/>
        <w:rPr>
          <w:b/>
          <w:lang w:val="sr-Latn-RS"/>
        </w:rPr>
      </w:pPr>
      <w:r w:rsidRPr="000212C9">
        <w:rPr>
          <w:b/>
        </w:rPr>
        <w:t>VIII Лиц</w:t>
      </w:r>
      <w:r w:rsidR="000212C9" w:rsidRPr="000212C9">
        <w:rPr>
          <w:b/>
          <w:lang w:val="sr-Latn-RS"/>
        </w:rPr>
        <w:t>e</w:t>
      </w:r>
      <w:r w:rsidRPr="000212C9">
        <w:rPr>
          <w:b/>
        </w:rPr>
        <w:t xml:space="preserve"> задужен</w:t>
      </w:r>
      <w:r w:rsidR="000212C9" w:rsidRPr="000212C9">
        <w:rPr>
          <w:b/>
        </w:rPr>
        <w:t>o</w:t>
      </w:r>
      <w:r w:rsidRPr="000212C9">
        <w:rPr>
          <w:b/>
        </w:rPr>
        <w:t xml:space="preserve"> за давање обавештења</w:t>
      </w:r>
      <w:r w:rsidRPr="004B1F86">
        <w:rPr>
          <w:b/>
        </w:rPr>
        <w:t>:</w:t>
      </w:r>
      <w:r w:rsidR="00FD6871" w:rsidRPr="004B1F86">
        <w:rPr>
          <w:lang w:val="sr-Cyrl-RS"/>
        </w:rPr>
        <w:t xml:space="preserve"> </w:t>
      </w:r>
      <w:r w:rsidR="00CF30D4">
        <w:rPr>
          <w:lang w:val="sr-Cyrl-RS"/>
        </w:rPr>
        <w:t>Ана Трипковић</w:t>
      </w:r>
      <w:r w:rsidR="00905E4F" w:rsidRPr="00712695">
        <w:rPr>
          <w:lang w:val="sr-Cyrl-RS"/>
        </w:rPr>
        <w:t xml:space="preserve"> тел: 011/363-1395</w:t>
      </w:r>
      <w:r w:rsidR="00905E4F" w:rsidRPr="00712695">
        <w:rPr>
          <w:b/>
        </w:rPr>
        <w:t xml:space="preserve"> </w:t>
      </w:r>
      <w:r w:rsidR="005953FB" w:rsidRPr="00712695">
        <w:t>од 10.00 до 13.00 часова.</w:t>
      </w:r>
    </w:p>
    <w:p w14:paraId="0A43B6EF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62CD9C14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IX Општи услови за запослење: </w:t>
      </w:r>
      <w:r w:rsidRPr="007060A8">
        <w:t>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04E9A062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11BA7F69" w14:textId="77777777" w:rsidR="003716F8" w:rsidRPr="00877FC7" w:rsidRDefault="003716F8" w:rsidP="003716F8">
      <w:pPr>
        <w:tabs>
          <w:tab w:val="left" w:pos="720"/>
        </w:tabs>
        <w:jc w:val="both"/>
      </w:pPr>
      <w:r w:rsidRPr="00113146">
        <w:rPr>
          <w:b/>
        </w:rPr>
        <w:t xml:space="preserve">X Рок за подношење пријава: </w:t>
      </w:r>
      <w:r w:rsidRPr="00113146">
        <w:t>рок за подношење пријава је осам дана и почиње да тече наредног дана од дана оглашавања конкурса у периодичном издању огласа Националне службе за запошљавање.</w:t>
      </w:r>
    </w:p>
    <w:p w14:paraId="3AB68E46" w14:textId="77777777" w:rsidR="003716F8" w:rsidRPr="007060A8" w:rsidRDefault="003716F8" w:rsidP="003716F8">
      <w:pPr>
        <w:tabs>
          <w:tab w:val="left" w:pos="720"/>
        </w:tabs>
        <w:jc w:val="both"/>
      </w:pPr>
    </w:p>
    <w:p w14:paraId="087CF6F0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XI Пријава на јавни конкурс</w:t>
      </w:r>
      <w:r w:rsidR="00CC4C02">
        <w:rPr>
          <w:b/>
          <w:lang w:val="sr-Cyrl-RS"/>
        </w:rPr>
        <w:t>:</w:t>
      </w:r>
      <w:r w:rsidRPr="007060A8">
        <w:rPr>
          <w:b/>
        </w:rPr>
        <w:t xml:space="preserve"> </w:t>
      </w:r>
      <w:r w:rsidRPr="007060A8">
        <w:t xml:space="preserve">врши се на Обрасцу пријаве који је доступан на интернет презентацији Службе за управљање кадровима и </w:t>
      </w:r>
      <w:r w:rsidR="0059493C">
        <w:rPr>
          <w:lang w:val="sr-Cyrl-CS"/>
        </w:rPr>
        <w:t>Министарства туризма и омладине</w:t>
      </w:r>
      <w:r w:rsidRPr="007060A8">
        <w:t xml:space="preserve"> или у штампаној верзији на писарници </w:t>
      </w:r>
      <w:r w:rsidR="003A4852" w:rsidRPr="007060A8">
        <w:rPr>
          <w:lang w:val="sr-Cyrl-CS"/>
        </w:rPr>
        <w:t xml:space="preserve">Министарства </w:t>
      </w:r>
      <w:r w:rsidR="0059493C">
        <w:rPr>
          <w:lang w:val="sr-Cyrl-CS"/>
        </w:rPr>
        <w:t>туризма и омладине, Немањина 22-26, Београд</w:t>
      </w:r>
      <w:r w:rsidR="00EF7DDD" w:rsidRPr="007060A8">
        <w:rPr>
          <w:lang w:val="sr-Cyrl-CS"/>
        </w:rPr>
        <w:t xml:space="preserve">. </w:t>
      </w:r>
    </w:p>
    <w:p w14:paraId="3D1A110E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Приликом предаје пријаве на јавни конкурс,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</w:t>
      </w:r>
    </w:p>
    <w:p w14:paraId="2C0D24F2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Подносиоци пријаве се обавештавају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0F4F301C" w14:textId="77777777" w:rsidR="00480E4A" w:rsidRPr="007060A8" w:rsidRDefault="00480E4A" w:rsidP="003716F8">
      <w:pPr>
        <w:tabs>
          <w:tab w:val="left" w:pos="720"/>
        </w:tabs>
        <w:jc w:val="both"/>
      </w:pPr>
    </w:p>
    <w:p w14:paraId="6BF54DA1" w14:textId="77777777" w:rsidR="00480E4A" w:rsidRPr="00712695" w:rsidRDefault="00480E4A" w:rsidP="00480E4A">
      <w:pPr>
        <w:tabs>
          <w:tab w:val="left" w:pos="720"/>
        </w:tabs>
        <w:jc w:val="both"/>
        <w:rPr>
          <w:b/>
          <w:lang w:val="sr-Cyrl-RS"/>
        </w:rPr>
      </w:pPr>
      <w:r w:rsidRPr="007060A8">
        <w:rPr>
          <w:b/>
          <w:lang w:val="sr-Cyrl-RS"/>
        </w:rPr>
        <w:t>Напомена:</w:t>
      </w:r>
      <w:r w:rsidR="00712695">
        <w:rPr>
          <w:b/>
          <w:lang w:val="sr-Cyrl-RS"/>
        </w:rPr>
        <w:t xml:space="preserve"> </w:t>
      </w:r>
      <w:r w:rsidRPr="007060A8">
        <w:rPr>
          <w:lang w:val="sr-Latn-RS"/>
        </w:rPr>
        <w:t>Пример правилно попуњеног обрасца пријаве се може погледати на блогу Службе за управљање кадровима (</w:t>
      </w:r>
      <w:hyperlink r:id="rId10" w:history="1">
        <w:r w:rsidRPr="00CC4C02">
          <w:rPr>
            <w:rStyle w:val="Hyperlink"/>
            <w:color w:val="auto"/>
            <w:u w:val="none"/>
            <w:lang w:val="sr-Latn-RS"/>
          </w:rPr>
          <w:t>https://kutak.suk.gov.rs/vodic-za-kandidate</w:t>
        </w:r>
      </w:hyperlink>
      <w:r w:rsidRPr="007060A8">
        <w:rPr>
          <w:lang w:val="sr-Latn-RS"/>
        </w:rPr>
        <w:t>) у одељку ,,Образац пријаве''.</w:t>
      </w:r>
    </w:p>
    <w:p w14:paraId="3CB000D1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471C17FC" w14:textId="77CB1197" w:rsidR="003716F8" w:rsidRPr="004449E9" w:rsidRDefault="003716F8" w:rsidP="003716F8">
      <w:pPr>
        <w:tabs>
          <w:tab w:val="left" w:pos="720"/>
        </w:tabs>
        <w:jc w:val="both"/>
      </w:pPr>
      <w:r w:rsidRPr="004449E9">
        <w:rPr>
          <w:b/>
        </w:rPr>
        <w:t xml:space="preserve">XII Докази које прилажу кандидати који су успешно прошли фазе изборног поступка пре интервјуа са Конкурсном комисијом: </w:t>
      </w:r>
      <w:r w:rsidRPr="004449E9">
        <w:t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</w:t>
      </w:r>
      <w:r w:rsidR="006564D1" w:rsidRPr="006564D1">
        <w:t xml:space="preserve"> </w:t>
      </w:r>
      <w:r w:rsidR="00E36B66">
        <w:rPr>
          <w:lang w:val="sr-Cyrl-RS"/>
        </w:rPr>
        <w:t>оригинал или оверена фотокопија сертификата овлашћеног интерног ревизора у јавном сектору;</w:t>
      </w:r>
      <w:r w:rsidR="00395D85">
        <w:rPr>
          <w:lang w:val="sr-Cyrl-RS"/>
        </w:rPr>
        <w:t xml:space="preserve"> </w:t>
      </w:r>
      <w:r w:rsidRPr="004449E9"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14:paraId="1BD0F205" w14:textId="77777777" w:rsidR="006564D1" w:rsidRDefault="006564D1" w:rsidP="003716F8">
      <w:pPr>
        <w:tabs>
          <w:tab w:val="left" w:pos="720"/>
        </w:tabs>
        <w:jc w:val="both"/>
      </w:pPr>
    </w:p>
    <w:p w14:paraId="39E16AA1" w14:textId="77777777" w:rsidR="003716F8" w:rsidRPr="004449E9" w:rsidRDefault="003716F8" w:rsidP="003716F8">
      <w:pPr>
        <w:tabs>
          <w:tab w:val="left" w:pos="720"/>
        </w:tabs>
        <w:jc w:val="both"/>
      </w:pPr>
      <w:r w:rsidRPr="004449E9"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</w:t>
      </w:r>
      <w:r w:rsidR="00CB4090" w:rsidRPr="004449E9">
        <w:rPr>
          <w:lang w:val="sr-Cyrl-RS"/>
        </w:rPr>
        <w:t xml:space="preserve"> у оригиналу или овереној фотокопији</w:t>
      </w:r>
      <w:r w:rsidRPr="004449E9">
        <w:t>.</w:t>
      </w:r>
    </w:p>
    <w:p w14:paraId="17C480E7" w14:textId="77777777" w:rsidR="007830D8" w:rsidRPr="003D2AAE" w:rsidRDefault="007830D8" w:rsidP="003716F8">
      <w:pPr>
        <w:tabs>
          <w:tab w:val="left" w:pos="720"/>
        </w:tabs>
        <w:jc w:val="both"/>
        <w:rPr>
          <w:highlight w:val="yellow"/>
          <w:lang w:val="sr-Cyrl-RS"/>
        </w:rPr>
      </w:pPr>
    </w:p>
    <w:p w14:paraId="6891CC4C" w14:textId="77777777" w:rsidR="003716F8" w:rsidRPr="006564D1" w:rsidRDefault="003716F8" w:rsidP="003716F8">
      <w:pPr>
        <w:tabs>
          <w:tab w:val="left" w:pos="720"/>
        </w:tabs>
        <w:jc w:val="both"/>
      </w:pPr>
      <w:r w:rsidRPr="006564D1"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3C576A28" w14:textId="77777777" w:rsidR="00A15CFA" w:rsidRPr="006564D1" w:rsidRDefault="003716F8" w:rsidP="003716F8">
      <w:pPr>
        <w:tabs>
          <w:tab w:val="left" w:pos="720"/>
        </w:tabs>
        <w:jc w:val="both"/>
      </w:pPr>
      <w:r w:rsidRPr="006564D1">
        <w:t>Као доказ се могу приложити и фотокопије докумената које су оверене пре 01. марта 2017. године у основним судовима, односно општинским управама.</w:t>
      </w:r>
    </w:p>
    <w:p w14:paraId="0090659D" w14:textId="77777777" w:rsidR="003716F8" w:rsidRPr="00CD3970" w:rsidRDefault="00A15CFA" w:rsidP="003716F8">
      <w:pPr>
        <w:tabs>
          <w:tab w:val="left" w:pos="720"/>
        </w:tabs>
        <w:jc w:val="both"/>
      </w:pPr>
      <w:r w:rsidRPr="006564D1">
        <w:t>Сви докази који се прилажу морају бити на језику и писму који је у службеној употреби државних органа Републике Србије, тако да се уз исправу састављену на страном језику прилаже прописани оверен превод на српски језик</w:t>
      </w:r>
      <w:r w:rsidRPr="006564D1">
        <w:rPr>
          <w:lang w:val="sr-Cyrl-RS"/>
        </w:rPr>
        <w:t>.</w:t>
      </w:r>
    </w:p>
    <w:p w14:paraId="3E96ECC9" w14:textId="77777777" w:rsidR="00022C53" w:rsidRPr="007060A8" w:rsidRDefault="00022C53" w:rsidP="003716F8">
      <w:pPr>
        <w:tabs>
          <w:tab w:val="left" w:pos="720"/>
        </w:tabs>
        <w:jc w:val="both"/>
        <w:rPr>
          <w:lang w:val="sr-Cyrl-RS"/>
        </w:rPr>
      </w:pPr>
    </w:p>
    <w:p w14:paraId="3F06B011" w14:textId="77777777" w:rsidR="00022C53" w:rsidRDefault="00022C53" w:rsidP="00750C82">
      <w:pPr>
        <w:shd w:val="clear" w:color="auto" w:fill="FFFFFF"/>
        <w:jc w:val="both"/>
        <w:textAlignment w:val="baseline"/>
        <w:rPr>
          <w:color w:val="000000"/>
          <w:shd w:val="clear" w:color="auto" w:fill="FFFFFF"/>
          <w:lang w:val="sr-Cyrl-RS"/>
        </w:rPr>
      </w:pPr>
      <w:r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>Напомена: </w:t>
      </w:r>
      <w:r>
        <w:rPr>
          <w:color w:val="000000"/>
          <w:shd w:val="clear" w:color="auto" w:fill="FFFFFF"/>
          <w:lang w:val="sr-Cyrl-RS"/>
        </w:rPr>
        <w:t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</w:t>
      </w:r>
      <w:r w:rsidR="00712695">
        <w:rPr>
          <w:color w:val="000000"/>
          <w:shd w:val="clear" w:color="auto" w:fill="FFFFFF"/>
          <w:lang w:val="sr-Cyrl-RS"/>
        </w:rPr>
        <w:t>има и</w:t>
      </w:r>
      <w:r>
        <w:rPr>
          <w:color w:val="000000"/>
          <w:shd w:val="clear" w:color="auto" w:fill="FFFFFF"/>
          <w:lang w:val="sr-Cyrl-RS"/>
        </w:rPr>
        <w:t xml:space="preserve"> уверење о положеном правосудном испиту.</w:t>
      </w:r>
    </w:p>
    <w:p w14:paraId="7E9D4155" w14:textId="77777777" w:rsidR="00022C53" w:rsidRDefault="00022C53" w:rsidP="00750C82">
      <w:pPr>
        <w:shd w:val="clear" w:color="auto" w:fill="FFFFFF"/>
        <w:jc w:val="both"/>
        <w:textAlignment w:val="baseline"/>
        <w:rPr>
          <w:lang w:val="sr-Cyrl-RS"/>
        </w:rPr>
      </w:pPr>
      <w:r>
        <w:rPr>
          <w:color w:val="000000"/>
          <w:shd w:val="clear" w:color="auto" w:fill="FFFFFF"/>
          <w:lang w:val="sr-Cyrl-RS"/>
        </w:rPr>
        <w:t>Законом о општем управном поступку („Служ</w:t>
      </w:r>
      <w:r w:rsidR="00CC4C02">
        <w:rPr>
          <w:color w:val="000000"/>
          <w:shd w:val="clear" w:color="auto" w:fill="FFFFFF"/>
          <w:lang w:val="sr-Cyrl-RS"/>
        </w:rPr>
        <w:t xml:space="preserve">бени гласник РС“, број: 18/16, </w:t>
      </w:r>
      <w:r>
        <w:rPr>
          <w:color w:val="000000"/>
          <w:shd w:val="clear" w:color="auto" w:fill="FFFFFF"/>
          <w:lang w:val="sr-Cyrl-RS"/>
        </w:rPr>
        <w:t>95/18</w:t>
      </w:r>
      <w:r w:rsidR="00CC4C02">
        <w:rPr>
          <w:color w:val="000000"/>
          <w:shd w:val="clear" w:color="auto" w:fill="FFFFFF"/>
          <w:lang w:val="sr-Cyrl-RS"/>
        </w:rPr>
        <w:t>-аутентично тумачење и 2/23-одлука УС</w:t>
      </w:r>
      <w:r>
        <w:rPr>
          <w:color w:val="000000"/>
          <w:shd w:val="clear" w:color="auto" w:fill="FFFFFF"/>
          <w:lang w:val="sr-Cyrl-RS"/>
        </w:rPr>
        <w:t xml:space="preserve">) је, између осталог, прописано да су органи у обавези да по службеној дужности, када је то неопходно за одлучивање,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 Потребно је да учесник </w:t>
      </w:r>
      <w:r>
        <w:rPr>
          <w:color w:val="000000"/>
          <w:shd w:val="clear" w:color="auto" w:fill="FFFFFF"/>
          <w:lang w:val="sr-Cyrl-RS"/>
        </w:rPr>
        <w:lastRenderedPageBreak/>
        <w:t>конкурса у делу Изјава*, у обрасцу пријаве, заокружи на који начин жели да се прибаве његови подаци из службених евиденција.</w:t>
      </w:r>
    </w:p>
    <w:p w14:paraId="71E04CD1" w14:textId="77777777" w:rsidR="00A15CFA" w:rsidRPr="007060A8" w:rsidRDefault="00A15CFA" w:rsidP="003716F8">
      <w:pPr>
        <w:tabs>
          <w:tab w:val="left" w:pos="720"/>
        </w:tabs>
        <w:jc w:val="both"/>
        <w:rPr>
          <w:lang w:val="sr-Cyrl-RS"/>
        </w:rPr>
      </w:pPr>
    </w:p>
    <w:p w14:paraId="44EFE057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XIII Рок за подношење доказа: </w:t>
      </w:r>
      <w:r w:rsidRPr="007060A8">
        <w:t>кандидати који су успешно прошли претходне фазе изборног поступка, пре интервјуа са Конкурсном комисијом позивају се да у року од (5) пет радних дана од дана пријема обавештења доставе наведене доказе који се прилажу у конкурсном поступку.</w:t>
      </w:r>
    </w:p>
    <w:p w14:paraId="417E5188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260AA5C6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 xml:space="preserve">Докази се достављају на наведену адресу </w:t>
      </w:r>
      <w:r w:rsidR="00B36D29">
        <w:rPr>
          <w:lang w:val="sr-Cyrl-RS"/>
        </w:rPr>
        <w:t>Министарства туризма и омладине</w:t>
      </w:r>
      <w:r w:rsidRPr="007060A8">
        <w:t>.</w:t>
      </w:r>
    </w:p>
    <w:p w14:paraId="01866ED5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</w:t>
      </w:r>
    </w:p>
    <w:p w14:paraId="1D5682F3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1AEA6625" w14:textId="77777777" w:rsidR="00480E4A" w:rsidRPr="007060A8" w:rsidRDefault="00480E4A" w:rsidP="008C2237">
      <w:pPr>
        <w:jc w:val="both"/>
        <w:rPr>
          <w:lang w:val="sr-Cyrl-CS"/>
        </w:rPr>
      </w:pPr>
      <w:r w:rsidRPr="007060A8">
        <w:rPr>
          <w:b/>
          <w:bCs/>
          <w:lang w:val="sr-Cyrl-RS"/>
        </w:rPr>
        <w:t>Напомена:</w:t>
      </w:r>
      <w:r w:rsidR="00022C53">
        <w:rPr>
          <w:b/>
          <w:bCs/>
          <w:lang w:val="sr-Cyrl-RS"/>
        </w:rPr>
        <w:t xml:space="preserve"> </w:t>
      </w:r>
      <w:r w:rsidRPr="007060A8">
        <w:t xml:space="preserve">Више о радном искуству и потврди од послодавца коју је потребно поднети у оквиру конкурсне документације за рад у органима државе управе погледајте Мапу изборног поступка </w:t>
      </w:r>
      <w:r w:rsidR="00E65EC6" w:rsidRPr="007060A8">
        <w:rPr>
          <w:lang w:val="sr-Cyrl-RS"/>
        </w:rPr>
        <w:t>у делу</w:t>
      </w:r>
      <w:r w:rsidR="00E65EC6" w:rsidRPr="007060A8">
        <w:t xml:space="preserve"> Кутак</w:t>
      </w:r>
      <w:r w:rsidRPr="007060A8">
        <w:t xml:space="preserve"> на адреси </w:t>
      </w:r>
      <w:hyperlink r:id="rId11" w:history="1">
        <w:r w:rsidRPr="007060A8">
          <w:rPr>
            <w:rStyle w:val="Hyperlink"/>
            <w:color w:val="auto"/>
          </w:rPr>
          <w:t>https://kutak.suk.gov.rs/vodic-za-kandidate</w:t>
        </w:r>
      </w:hyperlink>
      <w:r w:rsidRPr="007060A8">
        <w:rPr>
          <w:lang w:val="sr-Cyrl-CS"/>
        </w:rPr>
        <w:t xml:space="preserve"> у одељку Предаја докумената.</w:t>
      </w:r>
    </w:p>
    <w:p w14:paraId="2D5D4B75" w14:textId="77777777" w:rsidR="00480E4A" w:rsidRPr="004F35B9" w:rsidRDefault="00480E4A" w:rsidP="003716F8">
      <w:pPr>
        <w:tabs>
          <w:tab w:val="left" w:pos="720"/>
        </w:tabs>
        <w:jc w:val="both"/>
        <w:rPr>
          <w:b/>
          <w:lang w:val="sr-Latn-RS"/>
        </w:rPr>
      </w:pPr>
    </w:p>
    <w:p w14:paraId="6F249790" w14:textId="15255C0E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XIV </w:t>
      </w:r>
      <w:r w:rsidR="00B36D29">
        <w:rPr>
          <w:b/>
          <w:lang w:val="sr-Cyrl-RS"/>
        </w:rPr>
        <w:t>Трајање</w:t>
      </w:r>
      <w:r w:rsidRPr="007060A8">
        <w:rPr>
          <w:b/>
        </w:rPr>
        <w:t xml:space="preserve"> радног односа: </w:t>
      </w:r>
      <w:r w:rsidRPr="007060A8">
        <w:t xml:space="preserve">За </w:t>
      </w:r>
      <w:r w:rsidR="00C35CBD">
        <w:t>радна места</w:t>
      </w:r>
      <w:r w:rsidRPr="007060A8">
        <w:t xml:space="preserve"> радни однос</w:t>
      </w:r>
      <w:r w:rsidR="00750C82" w:rsidRPr="00750C82">
        <w:t xml:space="preserve"> се</w:t>
      </w:r>
      <w:r w:rsidRPr="00750C82">
        <w:t xml:space="preserve"> </w:t>
      </w:r>
      <w:r w:rsidRPr="007060A8">
        <w:t>заснива на неодређено време.</w:t>
      </w:r>
    </w:p>
    <w:p w14:paraId="69D75F84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06783847" w14:textId="77777777" w:rsidR="003716F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XV Датум и место провере компетенција учесника конкурса у изборном поступку:</w:t>
      </w:r>
    </w:p>
    <w:p w14:paraId="4D13AFCB" w14:textId="77777777" w:rsidR="009F3017" w:rsidRPr="007060A8" w:rsidRDefault="009F3017" w:rsidP="003716F8">
      <w:pPr>
        <w:tabs>
          <w:tab w:val="left" w:pos="720"/>
        </w:tabs>
        <w:jc w:val="both"/>
        <w:rPr>
          <w:b/>
        </w:rPr>
      </w:pPr>
    </w:p>
    <w:p w14:paraId="074BDAD6" w14:textId="2D3D3190" w:rsidR="003716F8" w:rsidRDefault="003716F8" w:rsidP="003716F8">
      <w:pPr>
        <w:tabs>
          <w:tab w:val="left" w:pos="720"/>
        </w:tabs>
        <w:jc w:val="both"/>
      </w:pPr>
      <w:r w:rsidRPr="007060A8">
        <w:t xml:space="preserve">Са учесницима конкурса чије су пријаве благовремене, допуштене, разумљиве, потпуне и који </w:t>
      </w:r>
      <w:r w:rsidRPr="001521E9">
        <w:t xml:space="preserve">испуњавају услове предвиђене огласом о јавном конкурсу, на основу података наведених у обрасцу </w:t>
      </w:r>
      <w:r w:rsidRPr="00113146">
        <w:t xml:space="preserve">пријаве на конкурс, изборни поступак ће се спровести, </w:t>
      </w:r>
      <w:r w:rsidRPr="00B435B7">
        <w:rPr>
          <w:b/>
        </w:rPr>
        <w:t xml:space="preserve">почев од </w:t>
      </w:r>
      <w:r w:rsidR="00FB4BAD" w:rsidRPr="00B435B7">
        <w:rPr>
          <w:b/>
          <w:lang w:val="en-GB"/>
        </w:rPr>
        <w:t>1</w:t>
      </w:r>
      <w:r w:rsidR="00CB43DF" w:rsidRPr="00B435B7">
        <w:rPr>
          <w:b/>
          <w:lang w:val="sr-Cyrl-RS"/>
        </w:rPr>
        <w:t>.</w:t>
      </w:r>
      <w:r w:rsidR="00F51F97" w:rsidRPr="00B435B7">
        <w:rPr>
          <w:b/>
          <w:lang w:val="sr-Cyrl-RS"/>
        </w:rPr>
        <w:t xml:space="preserve"> </w:t>
      </w:r>
      <w:r w:rsidR="00B435B7" w:rsidRPr="00B435B7">
        <w:rPr>
          <w:b/>
          <w:lang w:val="sr-Cyrl-RS"/>
        </w:rPr>
        <w:t>јула</w:t>
      </w:r>
      <w:r w:rsidR="00B0205A" w:rsidRPr="00B435B7">
        <w:rPr>
          <w:b/>
          <w:lang w:val="sr-Cyrl-RS"/>
        </w:rPr>
        <w:t xml:space="preserve"> 202</w:t>
      </w:r>
      <w:r w:rsidR="00B435B7" w:rsidRPr="00B435B7">
        <w:rPr>
          <w:b/>
          <w:lang w:val="sr-Cyrl-RS"/>
        </w:rPr>
        <w:t>5</w:t>
      </w:r>
      <w:r w:rsidRPr="00B435B7">
        <w:rPr>
          <w:b/>
        </w:rPr>
        <w:t>.</w:t>
      </w:r>
      <w:r w:rsidR="00FD6871" w:rsidRPr="00B435B7">
        <w:rPr>
          <w:b/>
          <w:lang w:val="sr-Cyrl-RS"/>
        </w:rPr>
        <w:t xml:space="preserve"> </w:t>
      </w:r>
      <w:r w:rsidRPr="00B435B7">
        <w:rPr>
          <w:b/>
        </w:rPr>
        <w:t>године</w:t>
      </w:r>
      <w:r w:rsidRPr="00B435B7">
        <w:t>, о</w:t>
      </w:r>
      <w:r w:rsidRPr="00113146">
        <w:t xml:space="preserve"> чему ће</w:t>
      </w:r>
      <w:r w:rsidRPr="001521E9">
        <w:t xml:space="preserve"> учесници конкурса бити обавештени </w:t>
      </w:r>
      <w:r w:rsidR="00CD13BD" w:rsidRPr="001521E9">
        <w:rPr>
          <w:lang w:val="sr-Cyrl-RS"/>
        </w:rPr>
        <w:t xml:space="preserve">на </w:t>
      </w:r>
      <w:r w:rsidR="002E64DA" w:rsidRPr="001521E9">
        <w:t>контакте (бројеве телефона или e-mail адресе), које наведу у својим обрасцима пријаве.</w:t>
      </w:r>
    </w:p>
    <w:p w14:paraId="0417004A" w14:textId="77777777" w:rsidR="009F3017" w:rsidRPr="001521E9" w:rsidRDefault="009F3017" w:rsidP="003716F8">
      <w:pPr>
        <w:tabs>
          <w:tab w:val="left" w:pos="720"/>
        </w:tabs>
        <w:jc w:val="both"/>
      </w:pPr>
    </w:p>
    <w:p w14:paraId="0172C15F" w14:textId="77777777" w:rsidR="003716F8" w:rsidRPr="007060A8" w:rsidRDefault="003716F8" w:rsidP="003716F8">
      <w:pPr>
        <w:tabs>
          <w:tab w:val="left" w:pos="720"/>
        </w:tabs>
        <w:jc w:val="both"/>
      </w:pPr>
      <w:r w:rsidRPr="001521E9">
        <w:t>Провера општих</w:t>
      </w:r>
      <w:r w:rsidR="00F96127">
        <w:t xml:space="preserve"> </w:t>
      </w:r>
      <w:r w:rsidR="00882DE9" w:rsidRPr="001521E9">
        <w:t>функционалних компетенција</w:t>
      </w:r>
      <w:r w:rsidR="00882DE9">
        <w:rPr>
          <w:lang w:val="sr-Cyrl-RS"/>
        </w:rPr>
        <w:t xml:space="preserve">, </w:t>
      </w:r>
      <w:r w:rsidR="00F96127" w:rsidRPr="001521E9">
        <w:rPr>
          <w:lang w:val="sr-Cyrl-RS"/>
        </w:rPr>
        <w:t>посебних</w:t>
      </w:r>
      <w:r w:rsidR="00882DE9" w:rsidRPr="00882DE9">
        <w:t xml:space="preserve"> </w:t>
      </w:r>
      <w:r w:rsidR="00882DE9" w:rsidRPr="00882DE9">
        <w:rPr>
          <w:lang w:val="sr-Cyrl-RS"/>
        </w:rPr>
        <w:t>функционалних компетенција</w:t>
      </w:r>
      <w:r w:rsidR="00882DE9">
        <w:rPr>
          <w:lang w:val="sr-Cyrl-RS"/>
        </w:rPr>
        <w:t xml:space="preserve"> </w:t>
      </w:r>
      <w:r w:rsidRPr="001521E9">
        <w:t xml:space="preserve">и понашајних компетенција ће се обавити у Служби за управљање кадровима, у Палати </w:t>
      </w:r>
      <w:r w:rsidR="00FD6871" w:rsidRPr="001521E9">
        <w:rPr>
          <w:lang w:val="sr-Cyrl-RS"/>
        </w:rPr>
        <w:t>„</w:t>
      </w:r>
      <w:r w:rsidRPr="001521E9">
        <w:t>Србија</w:t>
      </w:r>
      <w:r w:rsidR="00FD6871" w:rsidRPr="001521E9">
        <w:rPr>
          <w:lang w:val="sr-Cyrl-RS"/>
        </w:rPr>
        <w:t>“,</w:t>
      </w:r>
      <w:r w:rsidRPr="001521E9">
        <w:t xml:space="preserve"> Нови Београд, Булевар Михаила Пупина број 2 (источно крило). </w:t>
      </w:r>
      <w:r w:rsidR="00F96127">
        <w:rPr>
          <w:lang w:val="sr-Cyrl-RS"/>
        </w:rPr>
        <w:t>И</w:t>
      </w:r>
      <w:r w:rsidRPr="001521E9">
        <w:t xml:space="preserve">нтервју са Конкурсном комисијом ће се обавити у просторијама Министарства </w:t>
      </w:r>
      <w:r w:rsidR="00905E4F" w:rsidRPr="001521E9">
        <w:rPr>
          <w:lang w:val="sr-Cyrl-RS"/>
        </w:rPr>
        <w:t>туризма и омладине</w:t>
      </w:r>
      <w:r w:rsidR="004708A5" w:rsidRPr="001521E9">
        <w:rPr>
          <w:lang w:val="sr-Latn-RS"/>
        </w:rPr>
        <w:t>,</w:t>
      </w:r>
      <w:r w:rsidR="00905E4F" w:rsidRPr="001521E9">
        <w:rPr>
          <w:lang w:val="sr-Cyrl-RS"/>
        </w:rPr>
        <w:t xml:space="preserve"> Немањина 22-26,</w:t>
      </w:r>
      <w:r w:rsidR="004708A5" w:rsidRPr="001521E9">
        <w:rPr>
          <w:lang w:val="sr-Latn-RS"/>
        </w:rPr>
        <w:t xml:space="preserve"> </w:t>
      </w:r>
      <w:r w:rsidR="004708A5" w:rsidRPr="001521E9">
        <w:rPr>
          <w:lang w:val="sr-Cyrl-RS"/>
        </w:rPr>
        <w:t>Београд</w:t>
      </w:r>
      <w:r w:rsidR="00672166">
        <w:t xml:space="preserve"> </w:t>
      </w:r>
      <w:r w:rsidR="00672166">
        <w:rPr>
          <w:lang w:val="sr-Cyrl-RS"/>
        </w:rPr>
        <w:t>или у просторијама Службе за управљање кадровима</w:t>
      </w:r>
      <w:r w:rsidR="00672166" w:rsidRPr="00672166">
        <w:t xml:space="preserve"> </w:t>
      </w:r>
      <w:r w:rsidR="00672166" w:rsidRPr="001521E9">
        <w:t xml:space="preserve">у Палати </w:t>
      </w:r>
      <w:r w:rsidR="00672166" w:rsidRPr="001521E9">
        <w:rPr>
          <w:lang w:val="sr-Cyrl-RS"/>
        </w:rPr>
        <w:t>„</w:t>
      </w:r>
      <w:r w:rsidR="00672166" w:rsidRPr="001521E9">
        <w:t>Србија</w:t>
      </w:r>
      <w:r w:rsidR="00672166" w:rsidRPr="001521E9">
        <w:rPr>
          <w:lang w:val="sr-Cyrl-RS"/>
        </w:rPr>
        <w:t>“,</w:t>
      </w:r>
      <w:r w:rsidR="00672166" w:rsidRPr="001521E9">
        <w:t xml:space="preserve"> Нови Београд, Булевар Михаила Пупина број 2 (источно крило).</w:t>
      </w:r>
      <w:r w:rsidR="00672166">
        <w:rPr>
          <w:lang w:val="sr-Cyrl-RS"/>
        </w:rPr>
        <w:t xml:space="preserve"> </w:t>
      </w:r>
      <w:r w:rsidRPr="001521E9">
        <w:t>Учесници</w:t>
      </w:r>
      <w:r w:rsidRPr="007060A8">
        <w:t xml:space="preserve">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</w:t>
      </w:r>
      <w:r w:rsidR="00CD13BD" w:rsidRPr="007060A8">
        <w:t xml:space="preserve">она или e-mail адресе) </w:t>
      </w:r>
      <w:r w:rsidRPr="007060A8">
        <w:t>које наведу у својим обрасцима пријаве.</w:t>
      </w:r>
    </w:p>
    <w:p w14:paraId="2A710C9D" w14:textId="77777777" w:rsidR="00B2317E" w:rsidRPr="00EB09AF" w:rsidRDefault="00B2317E" w:rsidP="003716F8">
      <w:pPr>
        <w:tabs>
          <w:tab w:val="left" w:pos="720"/>
        </w:tabs>
        <w:jc w:val="both"/>
        <w:rPr>
          <w:lang w:val="sr-Latn-RS"/>
        </w:rPr>
      </w:pPr>
    </w:p>
    <w:p w14:paraId="4DFDB83B" w14:textId="77777777" w:rsidR="00022C53" w:rsidRDefault="00022C53" w:rsidP="006809B0">
      <w:pPr>
        <w:ind w:right="-36"/>
        <w:jc w:val="both"/>
        <w:rPr>
          <w:rStyle w:val="Strong"/>
          <w:u w:val="single"/>
          <w:bdr w:val="none" w:sz="0" w:space="0" w:color="auto" w:frame="1"/>
          <w:shd w:val="clear" w:color="auto" w:fill="FFFFFF"/>
          <w:lang w:val="sr-Cyrl-RS"/>
        </w:rPr>
      </w:pPr>
      <w:r>
        <w:rPr>
          <w:rStyle w:val="Strong"/>
          <w:u w:val="single"/>
          <w:bdr w:val="none" w:sz="0" w:space="0" w:color="auto" w:frame="1"/>
          <w:shd w:val="clear" w:color="auto" w:fill="FFFFFF"/>
          <w:lang w:val="sr-Cyrl-RS"/>
        </w:rPr>
        <w:t>НАПОМЕНE</w:t>
      </w:r>
    </w:p>
    <w:p w14:paraId="19918292" w14:textId="77777777" w:rsidR="00022C53" w:rsidRDefault="00022C53" w:rsidP="00022C53">
      <w:pPr>
        <w:ind w:right="-36" w:firstLine="720"/>
        <w:jc w:val="both"/>
        <w:rPr>
          <w:rStyle w:val="Strong"/>
          <w:u w:val="single"/>
          <w:bdr w:val="none" w:sz="0" w:space="0" w:color="auto" w:frame="1"/>
          <w:shd w:val="clear" w:color="auto" w:fill="FFFFFF"/>
          <w:lang w:val="sr-Cyrl-RS"/>
        </w:rPr>
      </w:pPr>
    </w:p>
    <w:p w14:paraId="7E4ACFA3" w14:textId="77777777" w:rsidR="00B2317E" w:rsidRDefault="00022C53" w:rsidP="00925956">
      <w:pPr>
        <w:ind w:right="-36"/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>Сагласно члану 9. Закона о државним службеницима, кандидатима су при запошљавању у државни орган под једнаким условима доступна сва радна места и избор кандидата врши се на основу провере компетенција.</w:t>
      </w:r>
    </w:p>
    <w:p w14:paraId="170C8DB0" w14:textId="77777777" w:rsidR="00022C53" w:rsidRDefault="00022C53" w:rsidP="00925956">
      <w:pPr>
        <w:ind w:right="-36"/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 xml:space="preserve">Положен државни стручни испит није услов нити предност за заснивање радног односа. </w:t>
      </w:r>
    </w:p>
    <w:p w14:paraId="57A45AF3" w14:textId="77777777" w:rsidR="00022C53" w:rsidRDefault="00022C53" w:rsidP="00925956">
      <w:pPr>
        <w:ind w:right="-36"/>
        <w:jc w:val="both"/>
        <w:rPr>
          <w:rFonts w:ascii="Arial" w:hAnsi="Arial" w:cs="Arial"/>
          <w:sz w:val="20"/>
          <w:szCs w:val="20"/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>Кандидати који први пут заснивају радни однос у државном органу подлежу пробном раду од 6 месеци.</w:t>
      </w:r>
      <w:r>
        <w:rPr>
          <w:rFonts w:ascii="Arial" w:hAnsi="Arial" w:cs="Arial"/>
          <w:sz w:val="20"/>
          <w:szCs w:val="20"/>
          <w:shd w:val="clear" w:color="auto" w:fill="FFFFFF"/>
          <w:lang w:val="sr-Cyrl-RS"/>
        </w:rPr>
        <w:t xml:space="preserve"> </w:t>
      </w:r>
    </w:p>
    <w:p w14:paraId="5741F717" w14:textId="77777777" w:rsidR="00022C53" w:rsidRDefault="00022C53" w:rsidP="00925956">
      <w:pPr>
        <w:ind w:left="12" w:right="-36"/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 xml:space="preserve">Државни службеник на пробном раду који је радни однос засновао на неодређено време и државни службеник који је засновао радни однос на неодређено време, а који нема положен државни стручни испит полаже државни стручни испит у року од шест месеци од дана заснивања радног односа. </w:t>
      </w:r>
    </w:p>
    <w:p w14:paraId="18B10CE4" w14:textId="77777777" w:rsidR="00022C53" w:rsidRDefault="00022C53" w:rsidP="009F3017">
      <w:pPr>
        <w:tabs>
          <w:tab w:val="left" w:pos="720"/>
        </w:tabs>
        <w:ind w:left="12" w:right="-36"/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 xml:space="preserve">Неблаговремене, недопуштене, неразумљиве или непотпуне пријаве, биће одбачене решењем конкурсне комисије. </w:t>
      </w:r>
    </w:p>
    <w:p w14:paraId="5B485101" w14:textId="77777777" w:rsidR="00022C53" w:rsidRDefault="00022C53" w:rsidP="009F3017">
      <w:pPr>
        <w:tabs>
          <w:tab w:val="left" w:pos="720"/>
        </w:tabs>
        <w:ind w:left="12" w:right="-36"/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>Јавни конкурс спровод</w:t>
      </w:r>
      <w:r w:rsidR="001B319C">
        <w:rPr>
          <w:shd w:val="clear" w:color="auto" w:fill="FFFFFF"/>
          <w:lang w:val="sr-Cyrl-RS"/>
        </w:rPr>
        <w:t>е</w:t>
      </w:r>
      <w:r>
        <w:rPr>
          <w:shd w:val="clear" w:color="auto" w:fill="FFFFFF"/>
          <w:lang w:val="sr-Cyrl-RS"/>
        </w:rPr>
        <w:t xml:space="preserve"> Конкурсн</w:t>
      </w:r>
      <w:r w:rsidR="001B319C">
        <w:rPr>
          <w:shd w:val="clear" w:color="auto" w:fill="FFFFFF"/>
          <w:lang w:val="sr-Cyrl-RS"/>
        </w:rPr>
        <w:t>е</w:t>
      </w:r>
      <w:r>
        <w:rPr>
          <w:shd w:val="clear" w:color="auto" w:fill="FFFFFF"/>
          <w:lang w:val="sr-Cyrl-RS"/>
        </w:rPr>
        <w:t xml:space="preserve"> комисиј</w:t>
      </w:r>
      <w:r w:rsidR="001B319C">
        <w:rPr>
          <w:shd w:val="clear" w:color="auto" w:fill="FFFFFF"/>
          <w:lang w:val="sr-Cyrl-RS"/>
        </w:rPr>
        <w:t>е</w:t>
      </w:r>
      <w:r>
        <w:rPr>
          <w:shd w:val="clear" w:color="auto" w:fill="FFFFFF"/>
          <w:lang w:val="sr-Cyrl-RS"/>
        </w:rPr>
        <w:t xml:space="preserve"> кој</w:t>
      </w:r>
      <w:r w:rsidR="001B319C">
        <w:rPr>
          <w:shd w:val="clear" w:color="auto" w:fill="FFFFFF"/>
          <w:lang w:val="sr-Cyrl-RS"/>
        </w:rPr>
        <w:t>е</w:t>
      </w:r>
      <w:r>
        <w:rPr>
          <w:shd w:val="clear" w:color="auto" w:fill="FFFFFF"/>
          <w:lang w:val="sr-Cyrl-RS"/>
        </w:rPr>
        <w:t xml:space="preserve"> је именовао министар туризма и омладине. </w:t>
      </w:r>
    </w:p>
    <w:p w14:paraId="00588CD4" w14:textId="77777777" w:rsidR="00022C53" w:rsidRPr="007060A8" w:rsidRDefault="00022C53" w:rsidP="009F3017">
      <w:pPr>
        <w:tabs>
          <w:tab w:val="left" w:pos="720"/>
        </w:tabs>
        <w:jc w:val="both"/>
      </w:pPr>
      <w:r w:rsidRPr="00022C53">
        <w:t>Овај конкурс се објављује на интернет презентацији (www.</w:t>
      </w:r>
      <w:r w:rsidRPr="00022C53">
        <w:rPr>
          <w:lang w:val="sr-Latn-CS"/>
        </w:rPr>
        <w:t>mto</w:t>
      </w:r>
      <w:r w:rsidRPr="00022C53">
        <w:t xml:space="preserve">.gov.rs) и огласној табли Министарствa </w:t>
      </w:r>
      <w:r w:rsidRPr="00022C53">
        <w:rPr>
          <w:lang w:val="sr-Latn-RS"/>
        </w:rPr>
        <w:t>туризма и омладине</w:t>
      </w:r>
      <w:r w:rsidRPr="00022C53">
        <w:rPr>
          <w:lang w:val="sr-Cyrl-RS"/>
        </w:rPr>
        <w:t>,</w:t>
      </w:r>
      <w:r w:rsidRPr="00022C53">
        <w:t xml:space="preserve"> на интерент презентацији Службе за управљање кадровима: www.suk.gov.rs, на </w:t>
      </w:r>
      <w:r w:rsidRPr="00022C53">
        <w:lastRenderedPageBreak/>
        <w:t>порталу е-управе, на интернет презентацији, огласној табли и периодичном издању огласа Националне службе за запошљавање.</w:t>
      </w:r>
    </w:p>
    <w:p w14:paraId="601F3EFC" w14:textId="77777777" w:rsidR="00022C53" w:rsidRDefault="00022C53" w:rsidP="009F3017">
      <w:pPr>
        <w:tabs>
          <w:tab w:val="left" w:pos="720"/>
        </w:tabs>
        <w:ind w:left="12" w:right="-36"/>
        <w:jc w:val="both"/>
        <w:rPr>
          <w:lang w:val="sr-Cyrl-RS"/>
        </w:rPr>
      </w:pPr>
      <w:r>
        <w:rPr>
          <w:shd w:val="clear" w:color="auto" w:fill="FFFFFF"/>
          <w:lang w:val="sr-Cyrl-RS"/>
        </w:rPr>
        <w:t>Сви изрази, појмови, именице, придеви и глаголи у овом огласу који су употребљени у мушком граматичком роду, односе се без дискримин</w:t>
      </w:r>
      <w:r>
        <w:rPr>
          <w:shd w:val="clear" w:color="auto" w:fill="FFFFFF"/>
        </w:rPr>
        <w:t>ације и на особе женског пола.</w:t>
      </w:r>
    </w:p>
    <w:sectPr w:rsidR="00022C53" w:rsidSect="00F3218A">
      <w:pgSz w:w="11907" w:h="16839" w:code="9"/>
      <w:pgMar w:top="737" w:right="737" w:bottom="993" w:left="709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9713C" w14:textId="77777777" w:rsidR="00037C71" w:rsidRDefault="00037C71">
      <w:r>
        <w:separator/>
      </w:r>
    </w:p>
  </w:endnote>
  <w:endnote w:type="continuationSeparator" w:id="0">
    <w:p w14:paraId="4B28B15A" w14:textId="77777777" w:rsidR="00037C71" w:rsidRDefault="0003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EE614" w14:textId="77777777" w:rsidR="00037C71" w:rsidRDefault="00037C71">
      <w:r>
        <w:separator/>
      </w:r>
    </w:p>
  </w:footnote>
  <w:footnote w:type="continuationSeparator" w:id="0">
    <w:p w14:paraId="6DE58F0F" w14:textId="77777777" w:rsidR="00037C71" w:rsidRDefault="0003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6715"/>
    <w:multiLevelType w:val="hybridMultilevel"/>
    <w:tmpl w:val="B594611A"/>
    <w:lvl w:ilvl="0" w:tplc="1AFA71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C6C50"/>
    <w:multiLevelType w:val="hybridMultilevel"/>
    <w:tmpl w:val="FC4ED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F7057"/>
    <w:multiLevelType w:val="hybridMultilevel"/>
    <w:tmpl w:val="26503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55"/>
    <w:rsid w:val="00003E42"/>
    <w:rsid w:val="000060B5"/>
    <w:rsid w:val="0000677C"/>
    <w:rsid w:val="00007C23"/>
    <w:rsid w:val="000102EA"/>
    <w:rsid w:val="00010A0E"/>
    <w:rsid w:val="000124F8"/>
    <w:rsid w:val="00013596"/>
    <w:rsid w:val="00015591"/>
    <w:rsid w:val="000175C0"/>
    <w:rsid w:val="00020822"/>
    <w:rsid w:val="000212C9"/>
    <w:rsid w:val="00022C53"/>
    <w:rsid w:val="00030840"/>
    <w:rsid w:val="00030C24"/>
    <w:rsid w:val="00030F64"/>
    <w:rsid w:val="00033544"/>
    <w:rsid w:val="000368DF"/>
    <w:rsid w:val="00036B88"/>
    <w:rsid w:val="0003777C"/>
    <w:rsid w:val="00037C71"/>
    <w:rsid w:val="00037EB2"/>
    <w:rsid w:val="00040162"/>
    <w:rsid w:val="00040F3F"/>
    <w:rsid w:val="000414DD"/>
    <w:rsid w:val="000442EA"/>
    <w:rsid w:val="00044476"/>
    <w:rsid w:val="00044D6A"/>
    <w:rsid w:val="00045CDA"/>
    <w:rsid w:val="000474B0"/>
    <w:rsid w:val="000513A7"/>
    <w:rsid w:val="0005157A"/>
    <w:rsid w:val="00051FF6"/>
    <w:rsid w:val="000521E4"/>
    <w:rsid w:val="000560B6"/>
    <w:rsid w:val="00057062"/>
    <w:rsid w:val="00057371"/>
    <w:rsid w:val="00057F1B"/>
    <w:rsid w:val="00060102"/>
    <w:rsid w:val="0006047F"/>
    <w:rsid w:val="00062867"/>
    <w:rsid w:val="00062D77"/>
    <w:rsid w:val="0006390F"/>
    <w:rsid w:val="0006513D"/>
    <w:rsid w:val="00070477"/>
    <w:rsid w:val="0007624F"/>
    <w:rsid w:val="00077797"/>
    <w:rsid w:val="000873F2"/>
    <w:rsid w:val="000929DF"/>
    <w:rsid w:val="00093226"/>
    <w:rsid w:val="00093599"/>
    <w:rsid w:val="00096B6B"/>
    <w:rsid w:val="000971BF"/>
    <w:rsid w:val="000A597C"/>
    <w:rsid w:val="000A6590"/>
    <w:rsid w:val="000A69E6"/>
    <w:rsid w:val="000A6F36"/>
    <w:rsid w:val="000B1055"/>
    <w:rsid w:val="000B23A2"/>
    <w:rsid w:val="000B5CD1"/>
    <w:rsid w:val="000B63D1"/>
    <w:rsid w:val="000C00F4"/>
    <w:rsid w:val="000C2849"/>
    <w:rsid w:val="000C3CA3"/>
    <w:rsid w:val="000C57BB"/>
    <w:rsid w:val="000C67EB"/>
    <w:rsid w:val="000C6CD2"/>
    <w:rsid w:val="000C729B"/>
    <w:rsid w:val="000D051F"/>
    <w:rsid w:val="000D38C4"/>
    <w:rsid w:val="000D3DA9"/>
    <w:rsid w:val="000D5BD0"/>
    <w:rsid w:val="000E10EA"/>
    <w:rsid w:val="000E418D"/>
    <w:rsid w:val="000F39FB"/>
    <w:rsid w:val="000F45FB"/>
    <w:rsid w:val="000F5595"/>
    <w:rsid w:val="000F5F3A"/>
    <w:rsid w:val="000F6CD0"/>
    <w:rsid w:val="001023E7"/>
    <w:rsid w:val="00102B8D"/>
    <w:rsid w:val="00102E4F"/>
    <w:rsid w:val="00103A40"/>
    <w:rsid w:val="00104052"/>
    <w:rsid w:val="00110075"/>
    <w:rsid w:val="001102F7"/>
    <w:rsid w:val="00112B12"/>
    <w:rsid w:val="00113146"/>
    <w:rsid w:val="00113236"/>
    <w:rsid w:val="00113409"/>
    <w:rsid w:val="001152E6"/>
    <w:rsid w:val="00115E93"/>
    <w:rsid w:val="00117022"/>
    <w:rsid w:val="00121D2A"/>
    <w:rsid w:val="00121EFA"/>
    <w:rsid w:val="00123FDE"/>
    <w:rsid w:val="001243D5"/>
    <w:rsid w:val="00124878"/>
    <w:rsid w:val="00124888"/>
    <w:rsid w:val="00124C68"/>
    <w:rsid w:val="00125332"/>
    <w:rsid w:val="00130D06"/>
    <w:rsid w:val="00130EDB"/>
    <w:rsid w:val="00137D0B"/>
    <w:rsid w:val="0014022A"/>
    <w:rsid w:val="0014093E"/>
    <w:rsid w:val="00140EDD"/>
    <w:rsid w:val="0014269E"/>
    <w:rsid w:val="00146ACD"/>
    <w:rsid w:val="00147945"/>
    <w:rsid w:val="00151506"/>
    <w:rsid w:val="001521E9"/>
    <w:rsid w:val="00160A39"/>
    <w:rsid w:val="00162744"/>
    <w:rsid w:val="00163C0E"/>
    <w:rsid w:val="00181769"/>
    <w:rsid w:val="00181BBE"/>
    <w:rsid w:val="00182833"/>
    <w:rsid w:val="001842D0"/>
    <w:rsid w:val="00184400"/>
    <w:rsid w:val="00196A1E"/>
    <w:rsid w:val="00197866"/>
    <w:rsid w:val="001A0BCE"/>
    <w:rsid w:val="001A1DDE"/>
    <w:rsid w:val="001A1FB3"/>
    <w:rsid w:val="001A549A"/>
    <w:rsid w:val="001A632E"/>
    <w:rsid w:val="001B1EB9"/>
    <w:rsid w:val="001B319C"/>
    <w:rsid w:val="001B3541"/>
    <w:rsid w:val="001B3E76"/>
    <w:rsid w:val="001B5911"/>
    <w:rsid w:val="001C231B"/>
    <w:rsid w:val="001C393E"/>
    <w:rsid w:val="001D117A"/>
    <w:rsid w:val="001D2CF3"/>
    <w:rsid w:val="001D4D0B"/>
    <w:rsid w:val="001E1620"/>
    <w:rsid w:val="001E2161"/>
    <w:rsid w:val="001E3B74"/>
    <w:rsid w:val="001E5557"/>
    <w:rsid w:val="001F2BB2"/>
    <w:rsid w:val="001F3A5A"/>
    <w:rsid w:val="001F4169"/>
    <w:rsid w:val="001F44A8"/>
    <w:rsid w:val="001F44F4"/>
    <w:rsid w:val="001F58FA"/>
    <w:rsid w:val="00200621"/>
    <w:rsid w:val="00201D54"/>
    <w:rsid w:val="0020700A"/>
    <w:rsid w:val="00212D5F"/>
    <w:rsid w:val="00213A3A"/>
    <w:rsid w:val="00214187"/>
    <w:rsid w:val="002144B0"/>
    <w:rsid w:val="00221C43"/>
    <w:rsid w:val="0022486A"/>
    <w:rsid w:val="00224BA8"/>
    <w:rsid w:val="00224FA2"/>
    <w:rsid w:val="002250C1"/>
    <w:rsid w:val="00225106"/>
    <w:rsid w:val="00225A64"/>
    <w:rsid w:val="00225D67"/>
    <w:rsid w:val="0022642F"/>
    <w:rsid w:val="00226B18"/>
    <w:rsid w:val="00232379"/>
    <w:rsid w:val="00237555"/>
    <w:rsid w:val="00242879"/>
    <w:rsid w:val="0024412F"/>
    <w:rsid w:val="0024531F"/>
    <w:rsid w:val="00246AE0"/>
    <w:rsid w:val="00246C64"/>
    <w:rsid w:val="00247453"/>
    <w:rsid w:val="00250DBE"/>
    <w:rsid w:val="00251CAB"/>
    <w:rsid w:val="00252324"/>
    <w:rsid w:val="00253FCA"/>
    <w:rsid w:val="00257EEC"/>
    <w:rsid w:val="0026036B"/>
    <w:rsid w:val="00260ECA"/>
    <w:rsid w:val="00260F27"/>
    <w:rsid w:val="00261796"/>
    <w:rsid w:val="002640B6"/>
    <w:rsid w:val="00267E2F"/>
    <w:rsid w:val="00272A8C"/>
    <w:rsid w:val="002741F8"/>
    <w:rsid w:val="00277EDF"/>
    <w:rsid w:val="00280A9B"/>
    <w:rsid w:val="002860FB"/>
    <w:rsid w:val="0028621C"/>
    <w:rsid w:val="002862D2"/>
    <w:rsid w:val="00286C8E"/>
    <w:rsid w:val="00290363"/>
    <w:rsid w:val="002920E3"/>
    <w:rsid w:val="00296A6D"/>
    <w:rsid w:val="00296F53"/>
    <w:rsid w:val="00297840"/>
    <w:rsid w:val="00297997"/>
    <w:rsid w:val="002A0C19"/>
    <w:rsid w:val="002A2AA6"/>
    <w:rsid w:val="002A54ED"/>
    <w:rsid w:val="002A5914"/>
    <w:rsid w:val="002A6696"/>
    <w:rsid w:val="002A6FE0"/>
    <w:rsid w:val="002A7646"/>
    <w:rsid w:val="002B0E56"/>
    <w:rsid w:val="002B39AF"/>
    <w:rsid w:val="002B43EF"/>
    <w:rsid w:val="002C1C74"/>
    <w:rsid w:val="002C4654"/>
    <w:rsid w:val="002C58B4"/>
    <w:rsid w:val="002C5AA7"/>
    <w:rsid w:val="002D19F9"/>
    <w:rsid w:val="002D1D98"/>
    <w:rsid w:val="002D1F68"/>
    <w:rsid w:val="002D215E"/>
    <w:rsid w:val="002D3B60"/>
    <w:rsid w:val="002D3D68"/>
    <w:rsid w:val="002E0416"/>
    <w:rsid w:val="002E08C7"/>
    <w:rsid w:val="002E1E0B"/>
    <w:rsid w:val="002E3DBC"/>
    <w:rsid w:val="002E4D59"/>
    <w:rsid w:val="002E64DA"/>
    <w:rsid w:val="002E6BBE"/>
    <w:rsid w:val="002E7BC7"/>
    <w:rsid w:val="002F1764"/>
    <w:rsid w:val="002F321F"/>
    <w:rsid w:val="002F45F6"/>
    <w:rsid w:val="002F6BEE"/>
    <w:rsid w:val="00300579"/>
    <w:rsid w:val="00301393"/>
    <w:rsid w:val="00302FAD"/>
    <w:rsid w:val="003061A8"/>
    <w:rsid w:val="00306860"/>
    <w:rsid w:val="003116FF"/>
    <w:rsid w:val="00312A38"/>
    <w:rsid w:val="00313B4C"/>
    <w:rsid w:val="003148C7"/>
    <w:rsid w:val="003163F3"/>
    <w:rsid w:val="00316F06"/>
    <w:rsid w:val="00320325"/>
    <w:rsid w:val="003215B0"/>
    <w:rsid w:val="003219F1"/>
    <w:rsid w:val="003252EC"/>
    <w:rsid w:val="00335A51"/>
    <w:rsid w:val="00336AA1"/>
    <w:rsid w:val="00340CFF"/>
    <w:rsid w:val="00341C69"/>
    <w:rsid w:val="0035087E"/>
    <w:rsid w:val="00357907"/>
    <w:rsid w:val="00357BB9"/>
    <w:rsid w:val="003616C0"/>
    <w:rsid w:val="00363BF4"/>
    <w:rsid w:val="00365DF5"/>
    <w:rsid w:val="003660ED"/>
    <w:rsid w:val="00366228"/>
    <w:rsid w:val="00367153"/>
    <w:rsid w:val="003716F8"/>
    <w:rsid w:val="0037511B"/>
    <w:rsid w:val="0038627A"/>
    <w:rsid w:val="003876BF"/>
    <w:rsid w:val="00387EAC"/>
    <w:rsid w:val="00392FDD"/>
    <w:rsid w:val="00395785"/>
    <w:rsid w:val="00395D85"/>
    <w:rsid w:val="00396EF0"/>
    <w:rsid w:val="003A4668"/>
    <w:rsid w:val="003A4852"/>
    <w:rsid w:val="003A4DDA"/>
    <w:rsid w:val="003A5BBC"/>
    <w:rsid w:val="003A7ED4"/>
    <w:rsid w:val="003B0ECB"/>
    <w:rsid w:val="003B37A7"/>
    <w:rsid w:val="003B3D2B"/>
    <w:rsid w:val="003B3F40"/>
    <w:rsid w:val="003B68B1"/>
    <w:rsid w:val="003B75A6"/>
    <w:rsid w:val="003B7977"/>
    <w:rsid w:val="003B7ED7"/>
    <w:rsid w:val="003C6435"/>
    <w:rsid w:val="003D2AAE"/>
    <w:rsid w:val="003D6D6F"/>
    <w:rsid w:val="003E0074"/>
    <w:rsid w:val="003E6734"/>
    <w:rsid w:val="003F056F"/>
    <w:rsid w:val="003F27E0"/>
    <w:rsid w:val="003F390E"/>
    <w:rsid w:val="003F6D28"/>
    <w:rsid w:val="003F79FC"/>
    <w:rsid w:val="00400113"/>
    <w:rsid w:val="004004AA"/>
    <w:rsid w:val="00400959"/>
    <w:rsid w:val="00402C4D"/>
    <w:rsid w:val="00402C6D"/>
    <w:rsid w:val="00403E16"/>
    <w:rsid w:val="00404E89"/>
    <w:rsid w:val="00410BDB"/>
    <w:rsid w:val="0041254A"/>
    <w:rsid w:val="004163A3"/>
    <w:rsid w:val="004200CA"/>
    <w:rsid w:val="0042188C"/>
    <w:rsid w:val="0042190A"/>
    <w:rsid w:val="004219DE"/>
    <w:rsid w:val="00421B39"/>
    <w:rsid w:val="00422DEA"/>
    <w:rsid w:val="00426134"/>
    <w:rsid w:val="0043188F"/>
    <w:rsid w:val="0043286B"/>
    <w:rsid w:val="00433E0A"/>
    <w:rsid w:val="00440544"/>
    <w:rsid w:val="004405B3"/>
    <w:rsid w:val="00440D08"/>
    <w:rsid w:val="00442E4A"/>
    <w:rsid w:val="004434EE"/>
    <w:rsid w:val="0044413C"/>
    <w:rsid w:val="004449E9"/>
    <w:rsid w:val="00450104"/>
    <w:rsid w:val="00450152"/>
    <w:rsid w:val="00450361"/>
    <w:rsid w:val="00451694"/>
    <w:rsid w:val="00453DAF"/>
    <w:rsid w:val="00455AB7"/>
    <w:rsid w:val="0045680D"/>
    <w:rsid w:val="004601AD"/>
    <w:rsid w:val="00461F9E"/>
    <w:rsid w:val="0046361A"/>
    <w:rsid w:val="00465E38"/>
    <w:rsid w:val="00467A8C"/>
    <w:rsid w:val="00470288"/>
    <w:rsid w:val="004708A5"/>
    <w:rsid w:val="00471506"/>
    <w:rsid w:val="0047231E"/>
    <w:rsid w:val="00473429"/>
    <w:rsid w:val="00480139"/>
    <w:rsid w:val="00480E4A"/>
    <w:rsid w:val="00485A30"/>
    <w:rsid w:val="004923DB"/>
    <w:rsid w:val="00492832"/>
    <w:rsid w:val="00495473"/>
    <w:rsid w:val="004A1032"/>
    <w:rsid w:val="004A471D"/>
    <w:rsid w:val="004A6AA9"/>
    <w:rsid w:val="004A6D2E"/>
    <w:rsid w:val="004A79BB"/>
    <w:rsid w:val="004B1F86"/>
    <w:rsid w:val="004B23D1"/>
    <w:rsid w:val="004B25D3"/>
    <w:rsid w:val="004B66D0"/>
    <w:rsid w:val="004B725B"/>
    <w:rsid w:val="004C2A8B"/>
    <w:rsid w:val="004C3238"/>
    <w:rsid w:val="004C545C"/>
    <w:rsid w:val="004C78DC"/>
    <w:rsid w:val="004D1805"/>
    <w:rsid w:val="004D1BF5"/>
    <w:rsid w:val="004D3E18"/>
    <w:rsid w:val="004D40CA"/>
    <w:rsid w:val="004E0A0D"/>
    <w:rsid w:val="004E0D0B"/>
    <w:rsid w:val="004E2E8A"/>
    <w:rsid w:val="004E5F1B"/>
    <w:rsid w:val="004E6AC1"/>
    <w:rsid w:val="004E6B61"/>
    <w:rsid w:val="004E78D9"/>
    <w:rsid w:val="004F204F"/>
    <w:rsid w:val="004F35B9"/>
    <w:rsid w:val="004F73B5"/>
    <w:rsid w:val="005019C0"/>
    <w:rsid w:val="0050335E"/>
    <w:rsid w:val="005036D8"/>
    <w:rsid w:val="00503D83"/>
    <w:rsid w:val="00505248"/>
    <w:rsid w:val="00505744"/>
    <w:rsid w:val="00505FBE"/>
    <w:rsid w:val="005075DF"/>
    <w:rsid w:val="00507A3D"/>
    <w:rsid w:val="00512F13"/>
    <w:rsid w:val="00513650"/>
    <w:rsid w:val="00513990"/>
    <w:rsid w:val="00514001"/>
    <w:rsid w:val="0051542E"/>
    <w:rsid w:val="00520EE8"/>
    <w:rsid w:val="0052207C"/>
    <w:rsid w:val="00525351"/>
    <w:rsid w:val="00525EA1"/>
    <w:rsid w:val="00526CFA"/>
    <w:rsid w:val="00527C9C"/>
    <w:rsid w:val="00527F0D"/>
    <w:rsid w:val="00530914"/>
    <w:rsid w:val="00530C98"/>
    <w:rsid w:val="00536396"/>
    <w:rsid w:val="00537765"/>
    <w:rsid w:val="00537965"/>
    <w:rsid w:val="00541BD1"/>
    <w:rsid w:val="00543D6B"/>
    <w:rsid w:val="005454EA"/>
    <w:rsid w:val="00546D34"/>
    <w:rsid w:val="00547051"/>
    <w:rsid w:val="00552F34"/>
    <w:rsid w:val="005530F7"/>
    <w:rsid w:val="00556CDB"/>
    <w:rsid w:val="00557E18"/>
    <w:rsid w:val="00560B1F"/>
    <w:rsid w:val="0056245D"/>
    <w:rsid w:val="00562981"/>
    <w:rsid w:val="00566016"/>
    <w:rsid w:val="00566114"/>
    <w:rsid w:val="00566BEE"/>
    <w:rsid w:val="005719CD"/>
    <w:rsid w:val="005736C0"/>
    <w:rsid w:val="00574FB4"/>
    <w:rsid w:val="00576064"/>
    <w:rsid w:val="00576491"/>
    <w:rsid w:val="005765AF"/>
    <w:rsid w:val="00577F4F"/>
    <w:rsid w:val="00582835"/>
    <w:rsid w:val="00582D2C"/>
    <w:rsid w:val="00583C9B"/>
    <w:rsid w:val="00585A57"/>
    <w:rsid w:val="00585F4A"/>
    <w:rsid w:val="00585F6A"/>
    <w:rsid w:val="00587C1A"/>
    <w:rsid w:val="00590932"/>
    <w:rsid w:val="00590A57"/>
    <w:rsid w:val="00591189"/>
    <w:rsid w:val="00591706"/>
    <w:rsid w:val="0059236E"/>
    <w:rsid w:val="00592EC5"/>
    <w:rsid w:val="0059493C"/>
    <w:rsid w:val="005953FB"/>
    <w:rsid w:val="005956BD"/>
    <w:rsid w:val="00595A83"/>
    <w:rsid w:val="00595CBC"/>
    <w:rsid w:val="00596E22"/>
    <w:rsid w:val="005A03AE"/>
    <w:rsid w:val="005A3F53"/>
    <w:rsid w:val="005A655D"/>
    <w:rsid w:val="005A6D39"/>
    <w:rsid w:val="005B0C24"/>
    <w:rsid w:val="005B2734"/>
    <w:rsid w:val="005B2F82"/>
    <w:rsid w:val="005B307D"/>
    <w:rsid w:val="005B3BB4"/>
    <w:rsid w:val="005B41FC"/>
    <w:rsid w:val="005B6293"/>
    <w:rsid w:val="005B747C"/>
    <w:rsid w:val="005C7B31"/>
    <w:rsid w:val="005D2FE0"/>
    <w:rsid w:val="005D3033"/>
    <w:rsid w:val="005D4384"/>
    <w:rsid w:val="005D448C"/>
    <w:rsid w:val="005D5E51"/>
    <w:rsid w:val="005E0DBD"/>
    <w:rsid w:val="005E1109"/>
    <w:rsid w:val="005E247D"/>
    <w:rsid w:val="005E2F01"/>
    <w:rsid w:val="005E47D0"/>
    <w:rsid w:val="005E4AFD"/>
    <w:rsid w:val="005E621C"/>
    <w:rsid w:val="005E6D55"/>
    <w:rsid w:val="005E7BDB"/>
    <w:rsid w:val="005E7E9E"/>
    <w:rsid w:val="005F4FAC"/>
    <w:rsid w:val="005F5D61"/>
    <w:rsid w:val="00607D5C"/>
    <w:rsid w:val="00611E1C"/>
    <w:rsid w:val="00613DAE"/>
    <w:rsid w:val="00614EE0"/>
    <w:rsid w:val="0061743B"/>
    <w:rsid w:val="00621476"/>
    <w:rsid w:val="00623DBB"/>
    <w:rsid w:val="0062768B"/>
    <w:rsid w:val="0063111A"/>
    <w:rsid w:val="00634647"/>
    <w:rsid w:val="00643F66"/>
    <w:rsid w:val="00646D37"/>
    <w:rsid w:val="00652E5E"/>
    <w:rsid w:val="006533F8"/>
    <w:rsid w:val="006564D1"/>
    <w:rsid w:val="00663896"/>
    <w:rsid w:val="00664AD3"/>
    <w:rsid w:val="00672166"/>
    <w:rsid w:val="00672AFD"/>
    <w:rsid w:val="006741E3"/>
    <w:rsid w:val="006749A3"/>
    <w:rsid w:val="0067505E"/>
    <w:rsid w:val="00677010"/>
    <w:rsid w:val="006772C7"/>
    <w:rsid w:val="006809B0"/>
    <w:rsid w:val="006820B8"/>
    <w:rsid w:val="0068429F"/>
    <w:rsid w:val="00685DDE"/>
    <w:rsid w:val="00690539"/>
    <w:rsid w:val="006907A9"/>
    <w:rsid w:val="006950C0"/>
    <w:rsid w:val="00696ECF"/>
    <w:rsid w:val="006A00AE"/>
    <w:rsid w:val="006A22A5"/>
    <w:rsid w:val="006A4A93"/>
    <w:rsid w:val="006B2CCD"/>
    <w:rsid w:val="006B32F8"/>
    <w:rsid w:val="006B3467"/>
    <w:rsid w:val="006B3E22"/>
    <w:rsid w:val="006B71D2"/>
    <w:rsid w:val="006B71E7"/>
    <w:rsid w:val="006B7EAC"/>
    <w:rsid w:val="006C0F91"/>
    <w:rsid w:val="006C37F1"/>
    <w:rsid w:val="006C61B7"/>
    <w:rsid w:val="006C754E"/>
    <w:rsid w:val="006D0F54"/>
    <w:rsid w:val="006D0FA6"/>
    <w:rsid w:val="006D3E75"/>
    <w:rsid w:val="006D5431"/>
    <w:rsid w:val="006D5DC6"/>
    <w:rsid w:val="006D7D17"/>
    <w:rsid w:val="006E47C9"/>
    <w:rsid w:val="006E638E"/>
    <w:rsid w:val="006F1929"/>
    <w:rsid w:val="006F2308"/>
    <w:rsid w:val="006F2529"/>
    <w:rsid w:val="006F29E0"/>
    <w:rsid w:val="006F2CB7"/>
    <w:rsid w:val="006F4C3F"/>
    <w:rsid w:val="006F4DC1"/>
    <w:rsid w:val="006F4E44"/>
    <w:rsid w:val="006F7386"/>
    <w:rsid w:val="00704DA0"/>
    <w:rsid w:val="007060A8"/>
    <w:rsid w:val="00706411"/>
    <w:rsid w:val="00707C68"/>
    <w:rsid w:val="00710DEC"/>
    <w:rsid w:val="00711B86"/>
    <w:rsid w:val="00712695"/>
    <w:rsid w:val="007132F9"/>
    <w:rsid w:val="00714494"/>
    <w:rsid w:val="0072266A"/>
    <w:rsid w:val="007228AC"/>
    <w:rsid w:val="00723361"/>
    <w:rsid w:val="00723405"/>
    <w:rsid w:val="00725E6A"/>
    <w:rsid w:val="00726E40"/>
    <w:rsid w:val="0073340C"/>
    <w:rsid w:val="00733750"/>
    <w:rsid w:val="00734190"/>
    <w:rsid w:val="00734C7F"/>
    <w:rsid w:val="0073659C"/>
    <w:rsid w:val="007369DE"/>
    <w:rsid w:val="00740C92"/>
    <w:rsid w:val="007423CC"/>
    <w:rsid w:val="00742BD2"/>
    <w:rsid w:val="00750C82"/>
    <w:rsid w:val="00751E8E"/>
    <w:rsid w:val="00753312"/>
    <w:rsid w:val="007535DE"/>
    <w:rsid w:val="007565FF"/>
    <w:rsid w:val="00756E08"/>
    <w:rsid w:val="00757F73"/>
    <w:rsid w:val="00762B78"/>
    <w:rsid w:val="0076450C"/>
    <w:rsid w:val="00764F80"/>
    <w:rsid w:val="0076574F"/>
    <w:rsid w:val="00771AA5"/>
    <w:rsid w:val="00772077"/>
    <w:rsid w:val="00773627"/>
    <w:rsid w:val="007758CC"/>
    <w:rsid w:val="007763C6"/>
    <w:rsid w:val="007776EA"/>
    <w:rsid w:val="00780747"/>
    <w:rsid w:val="007809E0"/>
    <w:rsid w:val="007830BD"/>
    <w:rsid w:val="007830D8"/>
    <w:rsid w:val="00786A5B"/>
    <w:rsid w:val="00791612"/>
    <w:rsid w:val="00791CC9"/>
    <w:rsid w:val="00794009"/>
    <w:rsid w:val="00794860"/>
    <w:rsid w:val="007957C5"/>
    <w:rsid w:val="007A0618"/>
    <w:rsid w:val="007A24E7"/>
    <w:rsid w:val="007A2D85"/>
    <w:rsid w:val="007A2DC8"/>
    <w:rsid w:val="007A3698"/>
    <w:rsid w:val="007A619D"/>
    <w:rsid w:val="007A7C11"/>
    <w:rsid w:val="007B022F"/>
    <w:rsid w:val="007B0D61"/>
    <w:rsid w:val="007B200E"/>
    <w:rsid w:val="007B7DA6"/>
    <w:rsid w:val="007C30D3"/>
    <w:rsid w:val="007C5508"/>
    <w:rsid w:val="007C6FD1"/>
    <w:rsid w:val="007D491F"/>
    <w:rsid w:val="007D5C67"/>
    <w:rsid w:val="007D7580"/>
    <w:rsid w:val="007D7E99"/>
    <w:rsid w:val="007E0833"/>
    <w:rsid w:val="007E1841"/>
    <w:rsid w:val="007E18B7"/>
    <w:rsid w:val="007E2223"/>
    <w:rsid w:val="007E6AEE"/>
    <w:rsid w:val="007F19C5"/>
    <w:rsid w:val="007F7A4E"/>
    <w:rsid w:val="00801507"/>
    <w:rsid w:val="008018EB"/>
    <w:rsid w:val="00803252"/>
    <w:rsid w:val="00805043"/>
    <w:rsid w:val="00806007"/>
    <w:rsid w:val="008060FE"/>
    <w:rsid w:val="00806CA9"/>
    <w:rsid w:val="00806D62"/>
    <w:rsid w:val="00810223"/>
    <w:rsid w:val="008119D6"/>
    <w:rsid w:val="00821A6C"/>
    <w:rsid w:val="008272E4"/>
    <w:rsid w:val="00830134"/>
    <w:rsid w:val="00832698"/>
    <w:rsid w:val="00834688"/>
    <w:rsid w:val="00836555"/>
    <w:rsid w:val="008407F8"/>
    <w:rsid w:val="00842DCE"/>
    <w:rsid w:val="00845976"/>
    <w:rsid w:val="00845F24"/>
    <w:rsid w:val="00846037"/>
    <w:rsid w:val="008476F5"/>
    <w:rsid w:val="0085028A"/>
    <w:rsid w:val="008509A1"/>
    <w:rsid w:val="00852342"/>
    <w:rsid w:val="0085367E"/>
    <w:rsid w:val="00853964"/>
    <w:rsid w:val="00857561"/>
    <w:rsid w:val="0086329A"/>
    <w:rsid w:val="008677D0"/>
    <w:rsid w:val="008711C4"/>
    <w:rsid w:val="0087285C"/>
    <w:rsid w:val="00873029"/>
    <w:rsid w:val="00873C99"/>
    <w:rsid w:val="00874E8F"/>
    <w:rsid w:val="00875683"/>
    <w:rsid w:val="008760A4"/>
    <w:rsid w:val="008777D0"/>
    <w:rsid w:val="00877FC7"/>
    <w:rsid w:val="008808DB"/>
    <w:rsid w:val="00880F1C"/>
    <w:rsid w:val="00882289"/>
    <w:rsid w:val="008828CA"/>
    <w:rsid w:val="00882DE9"/>
    <w:rsid w:val="00885904"/>
    <w:rsid w:val="008903F2"/>
    <w:rsid w:val="00891BA1"/>
    <w:rsid w:val="00891C7C"/>
    <w:rsid w:val="00891EC1"/>
    <w:rsid w:val="008941AD"/>
    <w:rsid w:val="008945AD"/>
    <w:rsid w:val="00897A61"/>
    <w:rsid w:val="008A129A"/>
    <w:rsid w:val="008A1E98"/>
    <w:rsid w:val="008A1EBC"/>
    <w:rsid w:val="008A589B"/>
    <w:rsid w:val="008A5B02"/>
    <w:rsid w:val="008A7449"/>
    <w:rsid w:val="008B2CA3"/>
    <w:rsid w:val="008B44D8"/>
    <w:rsid w:val="008B4CF7"/>
    <w:rsid w:val="008B6112"/>
    <w:rsid w:val="008B7196"/>
    <w:rsid w:val="008C2237"/>
    <w:rsid w:val="008C23E0"/>
    <w:rsid w:val="008C23EB"/>
    <w:rsid w:val="008C52F8"/>
    <w:rsid w:val="008D16E9"/>
    <w:rsid w:val="008D60DA"/>
    <w:rsid w:val="008E111B"/>
    <w:rsid w:val="008E114C"/>
    <w:rsid w:val="008E1925"/>
    <w:rsid w:val="008E2407"/>
    <w:rsid w:val="008E3234"/>
    <w:rsid w:val="008E324C"/>
    <w:rsid w:val="008E4D76"/>
    <w:rsid w:val="008E6E3E"/>
    <w:rsid w:val="008E746E"/>
    <w:rsid w:val="008F046B"/>
    <w:rsid w:val="008F0C47"/>
    <w:rsid w:val="008F1386"/>
    <w:rsid w:val="008F195A"/>
    <w:rsid w:val="008F2863"/>
    <w:rsid w:val="008F31E9"/>
    <w:rsid w:val="008F4803"/>
    <w:rsid w:val="008F4EA3"/>
    <w:rsid w:val="008F5CA6"/>
    <w:rsid w:val="009004F8"/>
    <w:rsid w:val="00900D3E"/>
    <w:rsid w:val="0090125C"/>
    <w:rsid w:val="00905CFF"/>
    <w:rsid w:val="00905E4F"/>
    <w:rsid w:val="009074EF"/>
    <w:rsid w:val="00907A3E"/>
    <w:rsid w:val="00907CC1"/>
    <w:rsid w:val="00907E74"/>
    <w:rsid w:val="00911491"/>
    <w:rsid w:val="0091322C"/>
    <w:rsid w:val="009162CB"/>
    <w:rsid w:val="00925956"/>
    <w:rsid w:val="00927147"/>
    <w:rsid w:val="00930202"/>
    <w:rsid w:val="0093241B"/>
    <w:rsid w:val="009331E4"/>
    <w:rsid w:val="00936239"/>
    <w:rsid w:val="009375C8"/>
    <w:rsid w:val="009409BF"/>
    <w:rsid w:val="00942320"/>
    <w:rsid w:val="0094301E"/>
    <w:rsid w:val="009507BD"/>
    <w:rsid w:val="00950D65"/>
    <w:rsid w:val="00952BB3"/>
    <w:rsid w:val="00957518"/>
    <w:rsid w:val="0096172F"/>
    <w:rsid w:val="009639DF"/>
    <w:rsid w:val="00966A41"/>
    <w:rsid w:val="0096761A"/>
    <w:rsid w:val="00970E14"/>
    <w:rsid w:val="00970FDF"/>
    <w:rsid w:val="009716C6"/>
    <w:rsid w:val="00973E8B"/>
    <w:rsid w:val="00974F9A"/>
    <w:rsid w:val="0097541C"/>
    <w:rsid w:val="009760CB"/>
    <w:rsid w:val="0097635E"/>
    <w:rsid w:val="00976425"/>
    <w:rsid w:val="00980B1C"/>
    <w:rsid w:val="00982FA9"/>
    <w:rsid w:val="009835F5"/>
    <w:rsid w:val="0098526A"/>
    <w:rsid w:val="009876D3"/>
    <w:rsid w:val="00987A4B"/>
    <w:rsid w:val="009922BD"/>
    <w:rsid w:val="009934F0"/>
    <w:rsid w:val="00994300"/>
    <w:rsid w:val="0099562B"/>
    <w:rsid w:val="009959C1"/>
    <w:rsid w:val="009A0677"/>
    <w:rsid w:val="009A092D"/>
    <w:rsid w:val="009A1598"/>
    <w:rsid w:val="009A6C6E"/>
    <w:rsid w:val="009A7C9F"/>
    <w:rsid w:val="009B4324"/>
    <w:rsid w:val="009B5BFB"/>
    <w:rsid w:val="009B6D91"/>
    <w:rsid w:val="009C2AD6"/>
    <w:rsid w:val="009C4C96"/>
    <w:rsid w:val="009C71F9"/>
    <w:rsid w:val="009D364A"/>
    <w:rsid w:val="009D37CD"/>
    <w:rsid w:val="009D5BA2"/>
    <w:rsid w:val="009D727A"/>
    <w:rsid w:val="009D763B"/>
    <w:rsid w:val="009E1C07"/>
    <w:rsid w:val="009E37C3"/>
    <w:rsid w:val="009F122A"/>
    <w:rsid w:val="009F1961"/>
    <w:rsid w:val="009F1DBB"/>
    <w:rsid w:val="009F3017"/>
    <w:rsid w:val="009F4374"/>
    <w:rsid w:val="009F5858"/>
    <w:rsid w:val="009F5B4A"/>
    <w:rsid w:val="009F6866"/>
    <w:rsid w:val="00A008CE"/>
    <w:rsid w:val="00A00ADB"/>
    <w:rsid w:val="00A0647F"/>
    <w:rsid w:val="00A11901"/>
    <w:rsid w:val="00A12B3E"/>
    <w:rsid w:val="00A1517A"/>
    <w:rsid w:val="00A15191"/>
    <w:rsid w:val="00A15CFA"/>
    <w:rsid w:val="00A177C3"/>
    <w:rsid w:val="00A2389A"/>
    <w:rsid w:val="00A24EF7"/>
    <w:rsid w:val="00A252F4"/>
    <w:rsid w:val="00A32706"/>
    <w:rsid w:val="00A3272E"/>
    <w:rsid w:val="00A33DCA"/>
    <w:rsid w:val="00A358F9"/>
    <w:rsid w:val="00A36A4F"/>
    <w:rsid w:val="00A36EDB"/>
    <w:rsid w:val="00A36F7E"/>
    <w:rsid w:val="00A37206"/>
    <w:rsid w:val="00A408F5"/>
    <w:rsid w:val="00A42D66"/>
    <w:rsid w:val="00A4416E"/>
    <w:rsid w:val="00A444EF"/>
    <w:rsid w:val="00A511E4"/>
    <w:rsid w:val="00A5184B"/>
    <w:rsid w:val="00A51ED4"/>
    <w:rsid w:val="00A5477D"/>
    <w:rsid w:val="00A5552F"/>
    <w:rsid w:val="00A55F72"/>
    <w:rsid w:val="00A57611"/>
    <w:rsid w:val="00A609B7"/>
    <w:rsid w:val="00A60EC5"/>
    <w:rsid w:val="00A61A88"/>
    <w:rsid w:val="00A61E04"/>
    <w:rsid w:val="00A6359D"/>
    <w:rsid w:val="00A6397A"/>
    <w:rsid w:val="00A6409D"/>
    <w:rsid w:val="00A65328"/>
    <w:rsid w:val="00A71795"/>
    <w:rsid w:val="00A723F6"/>
    <w:rsid w:val="00A72701"/>
    <w:rsid w:val="00A7355A"/>
    <w:rsid w:val="00A739E0"/>
    <w:rsid w:val="00A75B91"/>
    <w:rsid w:val="00A7712C"/>
    <w:rsid w:val="00A77784"/>
    <w:rsid w:val="00A81981"/>
    <w:rsid w:val="00A84F9F"/>
    <w:rsid w:val="00A879CE"/>
    <w:rsid w:val="00A93FA8"/>
    <w:rsid w:val="00A950FC"/>
    <w:rsid w:val="00A956B9"/>
    <w:rsid w:val="00AA111B"/>
    <w:rsid w:val="00AA144E"/>
    <w:rsid w:val="00AA2959"/>
    <w:rsid w:val="00AA3024"/>
    <w:rsid w:val="00AA35C2"/>
    <w:rsid w:val="00AA4F6F"/>
    <w:rsid w:val="00AA5547"/>
    <w:rsid w:val="00AA6D87"/>
    <w:rsid w:val="00AB05D5"/>
    <w:rsid w:val="00AB26C3"/>
    <w:rsid w:val="00AB73EF"/>
    <w:rsid w:val="00AC2063"/>
    <w:rsid w:val="00AC3E16"/>
    <w:rsid w:val="00AC50B3"/>
    <w:rsid w:val="00AC76DF"/>
    <w:rsid w:val="00AD0C1B"/>
    <w:rsid w:val="00AD24B6"/>
    <w:rsid w:val="00AD45F4"/>
    <w:rsid w:val="00AD5701"/>
    <w:rsid w:val="00AD5FCE"/>
    <w:rsid w:val="00AE0267"/>
    <w:rsid w:val="00AE0538"/>
    <w:rsid w:val="00AE1DE6"/>
    <w:rsid w:val="00AE7F80"/>
    <w:rsid w:val="00AF1713"/>
    <w:rsid w:val="00AF181D"/>
    <w:rsid w:val="00AF322E"/>
    <w:rsid w:val="00AF346D"/>
    <w:rsid w:val="00AF37A1"/>
    <w:rsid w:val="00AF3A7B"/>
    <w:rsid w:val="00AF46B7"/>
    <w:rsid w:val="00AF4C17"/>
    <w:rsid w:val="00AF6238"/>
    <w:rsid w:val="00AF70F5"/>
    <w:rsid w:val="00B0205A"/>
    <w:rsid w:val="00B02585"/>
    <w:rsid w:val="00B0447B"/>
    <w:rsid w:val="00B072F4"/>
    <w:rsid w:val="00B07820"/>
    <w:rsid w:val="00B07857"/>
    <w:rsid w:val="00B12694"/>
    <w:rsid w:val="00B139C0"/>
    <w:rsid w:val="00B14888"/>
    <w:rsid w:val="00B20894"/>
    <w:rsid w:val="00B2317E"/>
    <w:rsid w:val="00B238FF"/>
    <w:rsid w:val="00B24857"/>
    <w:rsid w:val="00B27EEF"/>
    <w:rsid w:val="00B313BC"/>
    <w:rsid w:val="00B31E03"/>
    <w:rsid w:val="00B33950"/>
    <w:rsid w:val="00B34485"/>
    <w:rsid w:val="00B362F5"/>
    <w:rsid w:val="00B36D29"/>
    <w:rsid w:val="00B402CB"/>
    <w:rsid w:val="00B435B7"/>
    <w:rsid w:val="00B43BD2"/>
    <w:rsid w:val="00B45901"/>
    <w:rsid w:val="00B519C7"/>
    <w:rsid w:val="00B51CF9"/>
    <w:rsid w:val="00B577FC"/>
    <w:rsid w:val="00B6149C"/>
    <w:rsid w:val="00B6197F"/>
    <w:rsid w:val="00B61C54"/>
    <w:rsid w:val="00B655E1"/>
    <w:rsid w:val="00B66CB2"/>
    <w:rsid w:val="00B72627"/>
    <w:rsid w:val="00B72781"/>
    <w:rsid w:val="00B74AD4"/>
    <w:rsid w:val="00B74BBF"/>
    <w:rsid w:val="00B82D7F"/>
    <w:rsid w:val="00B85289"/>
    <w:rsid w:val="00B8600C"/>
    <w:rsid w:val="00B86120"/>
    <w:rsid w:val="00B86539"/>
    <w:rsid w:val="00B90B4B"/>
    <w:rsid w:val="00B90C31"/>
    <w:rsid w:val="00B91390"/>
    <w:rsid w:val="00B916AC"/>
    <w:rsid w:val="00B91D4D"/>
    <w:rsid w:val="00B91E78"/>
    <w:rsid w:val="00B937DE"/>
    <w:rsid w:val="00B94308"/>
    <w:rsid w:val="00B952FA"/>
    <w:rsid w:val="00B968AA"/>
    <w:rsid w:val="00BA0F0E"/>
    <w:rsid w:val="00BA2138"/>
    <w:rsid w:val="00BA6F45"/>
    <w:rsid w:val="00BB2142"/>
    <w:rsid w:val="00BB60B9"/>
    <w:rsid w:val="00BB60EA"/>
    <w:rsid w:val="00BB6C03"/>
    <w:rsid w:val="00BC0FD4"/>
    <w:rsid w:val="00BC216E"/>
    <w:rsid w:val="00BC2935"/>
    <w:rsid w:val="00BC2C43"/>
    <w:rsid w:val="00BC4B58"/>
    <w:rsid w:val="00BC4E05"/>
    <w:rsid w:val="00BC5989"/>
    <w:rsid w:val="00BC5AA7"/>
    <w:rsid w:val="00BC67D6"/>
    <w:rsid w:val="00BC7D72"/>
    <w:rsid w:val="00BD19F6"/>
    <w:rsid w:val="00BD2528"/>
    <w:rsid w:val="00BD34AB"/>
    <w:rsid w:val="00BD3875"/>
    <w:rsid w:val="00BD3FE9"/>
    <w:rsid w:val="00BD6D94"/>
    <w:rsid w:val="00BF0360"/>
    <w:rsid w:val="00BF4C15"/>
    <w:rsid w:val="00BF5A50"/>
    <w:rsid w:val="00BF700A"/>
    <w:rsid w:val="00BF7D36"/>
    <w:rsid w:val="00C00468"/>
    <w:rsid w:val="00C016CB"/>
    <w:rsid w:val="00C026A2"/>
    <w:rsid w:val="00C03ECD"/>
    <w:rsid w:val="00C04529"/>
    <w:rsid w:val="00C128F8"/>
    <w:rsid w:val="00C152BB"/>
    <w:rsid w:val="00C15C12"/>
    <w:rsid w:val="00C17498"/>
    <w:rsid w:val="00C20AF3"/>
    <w:rsid w:val="00C21FD4"/>
    <w:rsid w:val="00C222FF"/>
    <w:rsid w:val="00C27487"/>
    <w:rsid w:val="00C27D87"/>
    <w:rsid w:val="00C30BFD"/>
    <w:rsid w:val="00C31201"/>
    <w:rsid w:val="00C31BBB"/>
    <w:rsid w:val="00C32539"/>
    <w:rsid w:val="00C35CBD"/>
    <w:rsid w:val="00C3665E"/>
    <w:rsid w:val="00C4217D"/>
    <w:rsid w:val="00C4467A"/>
    <w:rsid w:val="00C44F26"/>
    <w:rsid w:val="00C46004"/>
    <w:rsid w:val="00C474DA"/>
    <w:rsid w:val="00C50812"/>
    <w:rsid w:val="00C52E98"/>
    <w:rsid w:val="00C56648"/>
    <w:rsid w:val="00C63D82"/>
    <w:rsid w:val="00C648B1"/>
    <w:rsid w:val="00C64F9F"/>
    <w:rsid w:val="00C6595C"/>
    <w:rsid w:val="00C65C71"/>
    <w:rsid w:val="00C704D9"/>
    <w:rsid w:val="00C74A65"/>
    <w:rsid w:val="00C77F80"/>
    <w:rsid w:val="00C832E1"/>
    <w:rsid w:val="00C84E44"/>
    <w:rsid w:val="00C87146"/>
    <w:rsid w:val="00C93DFF"/>
    <w:rsid w:val="00C94650"/>
    <w:rsid w:val="00C94DEA"/>
    <w:rsid w:val="00C96CD7"/>
    <w:rsid w:val="00CA5879"/>
    <w:rsid w:val="00CB08D9"/>
    <w:rsid w:val="00CB1E54"/>
    <w:rsid w:val="00CB4090"/>
    <w:rsid w:val="00CB43DF"/>
    <w:rsid w:val="00CB692E"/>
    <w:rsid w:val="00CC0AEF"/>
    <w:rsid w:val="00CC24F7"/>
    <w:rsid w:val="00CC49D6"/>
    <w:rsid w:val="00CC4C02"/>
    <w:rsid w:val="00CC53F4"/>
    <w:rsid w:val="00CC5756"/>
    <w:rsid w:val="00CC60D4"/>
    <w:rsid w:val="00CC79AF"/>
    <w:rsid w:val="00CD13BD"/>
    <w:rsid w:val="00CD3970"/>
    <w:rsid w:val="00CD4A7A"/>
    <w:rsid w:val="00CD5851"/>
    <w:rsid w:val="00CD7524"/>
    <w:rsid w:val="00CD7B33"/>
    <w:rsid w:val="00CE0348"/>
    <w:rsid w:val="00CE5089"/>
    <w:rsid w:val="00CE5C22"/>
    <w:rsid w:val="00CF2036"/>
    <w:rsid w:val="00CF30D4"/>
    <w:rsid w:val="00CF3C84"/>
    <w:rsid w:val="00CF7104"/>
    <w:rsid w:val="00CF7573"/>
    <w:rsid w:val="00D02A0D"/>
    <w:rsid w:val="00D03546"/>
    <w:rsid w:val="00D038FF"/>
    <w:rsid w:val="00D04091"/>
    <w:rsid w:val="00D04481"/>
    <w:rsid w:val="00D0667B"/>
    <w:rsid w:val="00D07CD4"/>
    <w:rsid w:val="00D1051F"/>
    <w:rsid w:val="00D1276D"/>
    <w:rsid w:val="00D13FA2"/>
    <w:rsid w:val="00D14923"/>
    <w:rsid w:val="00D1552B"/>
    <w:rsid w:val="00D21E5B"/>
    <w:rsid w:val="00D23071"/>
    <w:rsid w:val="00D24611"/>
    <w:rsid w:val="00D25841"/>
    <w:rsid w:val="00D25D1D"/>
    <w:rsid w:val="00D26E96"/>
    <w:rsid w:val="00D27CD2"/>
    <w:rsid w:val="00D3154D"/>
    <w:rsid w:val="00D3247E"/>
    <w:rsid w:val="00D32535"/>
    <w:rsid w:val="00D33631"/>
    <w:rsid w:val="00D343AE"/>
    <w:rsid w:val="00D360EF"/>
    <w:rsid w:val="00D36FF0"/>
    <w:rsid w:val="00D413A9"/>
    <w:rsid w:val="00D41964"/>
    <w:rsid w:val="00D45060"/>
    <w:rsid w:val="00D46755"/>
    <w:rsid w:val="00D471FE"/>
    <w:rsid w:val="00D47645"/>
    <w:rsid w:val="00D513EA"/>
    <w:rsid w:val="00D51A95"/>
    <w:rsid w:val="00D55521"/>
    <w:rsid w:val="00D57A21"/>
    <w:rsid w:val="00D608F6"/>
    <w:rsid w:val="00D60A95"/>
    <w:rsid w:val="00D72EAE"/>
    <w:rsid w:val="00D73E3D"/>
    <w:rsid w:val="00D74341"/>
    <w:rsid w:val="00D75C3E"/>
    <w:rsid w:val="00D775EC"/>
    <w:rsid w:val="00D77EE3"/>
    <w:rsid w:val="00D81F7C"/>
    <w:rsid w:val="00D822B7"/>
    <w:rsid w:val="00D865BD"/>
    <w:rsid w:val="00D87577"/>
    <w:rsid w:val="00D87759"/>
    <w:rsid w:val="00D90551"/>
    <w:rsid w:val="00D916E3"/>
    <w:rsid w:val="00D9206A"/>
    <w:rsid w:val="00D928F0"/>
    <w:rsid w:val="00D9304F"/>
    <w:rsid w:val="00D97C3A"/>
    <w:rsid w:val="00DA0EEA"/>
    <w:rsid w:val="00DA4931"/>
    <w:rsid w:val="00DA5D21"/>
    <w:rsid w:val="00DB0B36"/>
    <w:rsid w:val="00DB2939"/>
    <w:rsid w:val="00DB3A6B"/>
    <w:rsid w:val="00DB512D"/>
    <w:rsid w:val="00DC0BB7"/>
    <w:rsid w:val="00DC193E"/>
    <w:rsid w:val="00DC1C9E"/>
    <w:rsid w:val="00DC1FD4"/>
    <w:rsid w:val="00DD1C72"/>
    <w:rsid w:val="00DD304F"/>
    <w:rsid w:val="00DD44E4"/>
    <w:rsid w:val="00DD59CE"/>
    <w:rsid w:val="00DD5F84"/>
    <w:rsid w:val="00DD6434"/>
    <w:rsid w:val="00DD6479"/>
    <w:rsid w:val="00DE01DB"/>
    <w:rsid w:val="00DE03A1"/>
    <w:rsid w:val="00DE0D54"/>
    <w:rsid w:val="00DE0ECB"/>
    <w:rsid w:val="00DE1C25"/>
    <w:rsid w:val="00DE62C8"/>
    <w:rsid w:val="00DE659C"/>
    <w:rsid w:val="00DF0257"/>
    <w:rsid w:val="00DF1321"/>
    <w:rsid w:val="00DF26E4"/>
    <w:rsid w:val="00DF2C00"/>
    <w:rsid w:val="00DF5A38"/>
    <w:rsid w:val="00DF780B"/>
    <w:rsid w:val="00DF7ADC"/>
    <w:rsid w:val="00E0309C"/>
    <w:rsid w:val="00E054DF"/>
    <w:rsid w:val="00E1091F"/>
    <w:rsid w:val="00E10C1A"/>
    <w:rsid w:val="00E127CA"/>
    <w:rsid w:val="00E14533"/>
    <w:rsid w:val="00E16714"/>
    <w:rsid w:val="00E23D27"/>
    <w:rsid w:val="00E2549F"/>
    <w:rsid w:val="00E25970"/>
    <w:rsid w:val="00E36B66"/>
    <w:rsid w:val="00E4197A"/>
    <w:rsid w:val="00E42029"/>
    <w:rsid w:val="00E45E71"/>
    <w:rsid w:val="00E461C3"/>
    <w:rsid w:val="00E47A48"/>
    <w:rsid w:val="00E56BB0"/>
    <w:rsid w:val="00E56FD8"/>
    <w:rsid w:val="00E61A23"/>
    <w:rsid w:val="00E62F00"/>
    <w:rsid w:val="00E6398F"/>
    <w:rsid w:val="00E64895"/>
    <w:rsid w:val="00E65EC6"/>
    <w:rsid w:val="00E70473"/>
    <w:rsid w:val="00E70CE7"/>
    <w:rsid w:val="00E732DB"/>
    <w:rsid w:val="00E75376"/>
    <w:rsid w:val="00E778A2"/>
    <w:rsid w:val="00E77FD8"/>
    <w:rsid w:val="00E83A44"/>
    <w:rsid w:val="00E8477B"/>
    <w:rsid w:val="00E86868"/>
    <w:rsid w:val="00E91E16"/>
    <w:rsid w:val="00E93690"/>
    <w:rsid w:val="00E93720"/>
    <w:rsid w:val="00E96976"/>
    <w:rsid w:val="00EA075A"/>
    <w:rsid w:val="00EA197B"/>
    <w:rsid w:val="00EA1BB9"/>
    <w:rsid w:val="00EA6128"/>
    <w:rsid w:val="00EA64E6"/>
    <w:rsid w:val="00EA69A2"/>
    <w:rsid w:val="00EB09AF"/>
    <w:rsid w:val="00EB1896"/>
    <w:rsid w:val="00EB404D"/>
    <w:rsid w:val="00EB6FD6"/>
    <w:rsid w:val="00EC0922"/>
    <w:rsid w:val="00EC213B"/>
    <w:rsid w:val="00EC2398"/>
    <w:rsid w:val="00EC4793"/>
    <w:rsid w:val="00EC770D"/>
    <w:rsid w:val="00EC7EBD"/>
    <w:rsid w:val="00ED0C57"/>
    <w:rsid w:val="00ED370E"/>
    <w:rsid w:val="00ED3B95"/>
    <w:rsid w:val="00ED4AE0"/>
    <w:rsid w:val="00ED533E"/>
    <w:rsid w:val="00EE0314"/>
    <w:rsid w:val="00EE0C77"/>
    <w:rsid w:val="00EE1538"/>
    <w:rsid w:val="00EE2381"/>
    <w:rsid w:val="00EE24A5"/>
    <w:rsid w:val="00EE3854"/>
    <w:rsid w:val="00EE4107"/>
    <w:rsid w:val="00EE5D34"/>
    <w:rsid w:val="00EE67DC"/>
    <w:rsid w:val="00EE7549"/>
    <w:rsid w:val="00EF00B1"/>
    <w:rsid w:val="00EF0FDF"/>
    <w:rsid w:val="00EF255B"/>
    <w:rsid w:val="00EF3A87"/>
    <w:rsid w:val="00EF50C3"/>
    <w:rsid w:val="00EF7DDD"/>
    <w:rsid w:val="00F01884"/>
    <w:rsid w:val="00F03607"/>
    <w:rsid w:val="00F120BA"/>
    <w:rsid w:val="00F12AC6"/>
    <w:rsid w:val="00F13A44"/>
    <w:rsid w:val="00F151AC"/>
    <w:rsid w:val="00F15357"/>
    <w:rsid w:val="00F158CA"/>
    <w:rsid w:val="00F174FD"/>
    <w:rsid w:val="00F178DB"/>
    <w:rsid w:val="00F2026D"/>
    <w:rsid w:val="00F23131"/>
    <w:rsid w:val="00F23633"/>
    <w:rsid w:val="00F237EB"/>
    <w:rsid w:val="00F24B0F"/>
    <w:rsid w:val="00F26F79"/>
    <w:rsid w:val="00F30D5F"/>
    <w:rsid w:val="00F3218A"/>
    <w:rsid w:val="00F337C4"/>
    <w:rsid w:val="00F36034"/>
    <w:rsid w:val="00F40E90"/>
    <w:rsid w:val="00F4469A"/>
    <w:rsid w:val="00F45769"/>
    <w:rsid w:val="00F46A61"/>
    <w:rsid w:val="00F46BE2"/>
    <w:rsid w:val="00F473CB"/>
    <w:rsid w:val="00F47585"/>
    <w:rsid w:val="00F50326"/>
    <w:rsid w:val="00F51F97"/>
    <w:rsid w:val="00F531D5"/>
    <w:rsid w:val="00F5549A"/>
    <w:rsid w:val="00F556B9"/>
    <w:rsid w:val="00F663BC"/>
    <w:rsid w:val="00F6696B"/>
    <w:rsid w:val="00F742F4"/>
    <w:rsid w:val="00F805C2"/>
    <w:rsid w:val="00F83158"/>
    <w:rsid w:val="00F94196"/>
    <w:rsid w:val="00F94DCB"/>
    <w:rsid w:val="00F96127"/>
    <w:rsid w:val="00FA0490"/>
    <w:rsid w:val="00FA3A46"/>
    <w:rsid w:val="00FA5DD2"/>
    <w:rsid w:val="00FA6BA7"/>
    <w:rsid w:val="00FA7595"/>
    <w:rsid w:val="00FA7DEF"/>
    <w:rsid w:val="00FB4A0C"/>
    <w:rsid w:val="00FB4BAD"/>
    <w:rsid w:val="00FC0200"/>
    <w:rsid w:val="00FD09FF"/>
    <w:rsid w:val="00FD1BF7"/>
    <w:rsid w:val="00FD2EFE"/>
    <w:rsid w:val="00FD4ED3"/>
    <w:rsid w:val="00FD6871"/>
    <w:rsid w:val="00FD74AF"/>
    <w:rsid w:val="00FE2AD9"/>
    <w:rsid w:val="00FE4F57"/>
    <w:rsid w:val="00FE63E8"/>
    <w:rsid w:val="00FF1221"/>
    <w:rsid w:val="00FF1955"/>
    <w:rsid w:val="00FF4F61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B32AC"/>
  <w15:docId w15:val="{8F2DAA03-B68C-4281-9B03-AA970A63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8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375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37555"/>
    <w:rPr>
      <w:sz w:val="24"/>
      <w:szCs w:val="24"/>
    </w:rPr>
  </w:style>
  <w:style w:type="character" w:styleId="Strong">
    <w:name w:val="Strong"/>
    <w:uiPriority w:val="22"/>
    <w:qFormat/>
    <w:rsid w:val="0023755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3755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55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C58B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D5701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71E7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5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5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595"/>
    <w:rPr>
      <w:b/>
      <w:bCs/>
    </w:rPr>
  </w:style>
  <w:style w:type="paragraph" w:customStyle="1" w:styleId="Char">
    <w:name w:val="Char"/>
    <w:basedOn w:val="Normal"/>
    <w:rsid w:val="00A15CF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odluka-zakon">
    <w:name w:val="odluka-zakon"/>
    <w:basedOn w:val="Normal"/>
    <w:rsid w:val="00260ECA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D36FF0"/>
    <w:rPr>
      <w:color w:val="800080" w:themeColor="followedHyperlink"/>
      <w:u w:val="single"/>
    </w:rPr>
  </w:style>
  <w:style w:type="paragraph" w:customStyle="1" w:styleId="CharChar1">
    <w:name w:val="Char Char1"/>
    <w:basedOn w:val="Normal"/>
    <w:rsid w:val="0022642F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Char10">
    <w:name w:val="Char Char1"/>
    <w:basedOn w:val="Normal"/>
    <w:rsid w:val="00147945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Char11">
    <w:name w:val="Char Char1"/>
    <w:basedOn w:val="Normal"/>
    <w:rsid w:val="00B435B7"/>
    <w:pPr>
      <w:spacing w:after="160" w:line="240" w:lineRule="exact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tak.suk.gov.rs/vodic-za-kandidat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utak.suk.gov.rs/vodic-za-kandid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to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D52E0-37FB-40FE-8DED-44105E15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6</Pages>
  <Words>2570</Words>
  <Characters>14654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Stanojevic</dc:creator>
  <cp:lastModifiedBy>Ana Tripković</cp:lastModifiedBy>
  <cp:revision>66</cp:revision>
  <cp:lastPrinted>2023-02-08T10:16:00Z</cp:lastPrinted>
  <dcterms:created xsi:type="dcterms:W3CDTF">2024-01-29T06:40:00Z</dcterms:created>
  <dcterms:modified xsi:type="dcterms:W3CDTF">2025-06-05T11:21:00Z</dcterms:modified>
</cp:coreProperties>
</file>